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CE" w:rsidRPr="0084256C" w:rsidRDefault="00F85CCE" w:rsidP="00F85CCE">
      <w:pPr>
        <w:pStyle w:val="a4"/>
        <w:jc w:val="center"/>
        <w:rPr>
          <w:rFonts w:ascii="Evangelie Ucs" w:hAnsi="Evangelie Ucs"/>
          <w:bCs/>
          <w:sz w:val="32"/>
          <w:szCs w:val="32"/>
        </w:rPr>
      </w:pPr>
      <w:r w:rsidRPr="0084256C">
        <w:rPr>
          <w:rFonts w:ascii="Evangelie Ucs" w:hAnsi="Evangelie Ucs"/>
          <w:bCs/>
          <w:sz w:val="32"/>
          <w:szCs w:val="32"/>
        </w:rPr>
        <w:t xml:space="preserve">Паломническая служба Подворья </w:t>
      </w:r>
      <w:r w:rsidR="0084256C">
        <w:rPr>
          <w:rFonts w:ascii="Evangelie Ucs" w:hAnsi="Evangelie Ucs"/>
          <w:bCs/>
          <w:sz w:val="32"/>
          <w:szCs w:val="32"/>
        </w:rPr>
        <w:t xml:space="preserve">Соловецкого монастыря </w:t>
      </w:r>
      <w:r w:rsidRPr="0084256C">
        <w:rPr>
          <w:rFonts w:ascii="Evangelie Ucs" w:hAnsi="Evangelie Ucs"/>
          <w:bCs/>
          <w:sz w:val="32"/>
          <w:szCs w:val="32"/>
        </w:rPr>
        <w:t>в Москве</w:t>
      </w:r>
    </w:p>
    <w:p w:rsidR="00F85CCE" w:rsidRPr="0084256C" w:rsidRDefault="000E7EE2" w:rsidP="00F85CCE">
      <w:pPr>
        <w:pStyle w:val="a4"/>
        <w:jc w:val="center"/>
        <w:rPr>
          <w:rFonts w:ascii="Times New Roman" w:hAnsi="Times New Roman"/>
          <w:color w:val="CC00CC"/>
          <w:sz w:val="40"/>
          <w:szCs w:val="40"/>
        </w:rPr>
      </w:pPr>
      <w:bookmarkStart w:id="0" w:name="_GoBack"/>
      <w:bookmarkEnd w:id="0"/>
      <w:r w:rsidRPr="0084256C">
        <w:rPr>
          <w:rFonts w:ascii="Times New Roman" w:hAnsi="Times New Roman"/>
          <w:color w:val="CC00CC"/>
          <w:sz w:val="40"/>
          <w:szCs w:val="40"/>
        </w:rPr>
        <w:t>АПРЕЛЬ</w:t>
      </w:r>
    </w:p>
    <w:p w:rsidR="00F85CCE" w:rsidRDefault="00F85CCE" w:rsidP="00F85CCE">
      <w:pPr>
        <w:pStyle w:val="a4"/>
        <w:rPr>
          <w:rFonts w:ascii="Times New Roman" w:hAnsi="Times New Roman"/>
          <w:sz w:val="8"/>
          <w:szCs w:val="8"/>
        </w:rPr>
      </w:pPr>
    </w:p>
    <w:p w:rsidR="00F85CCE" w:rsidRDefault="006809E8" w:rsidP="00F85CC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7030A0"/>
          <w:sz w:val="32"/>
          <w:szCs w:val="32"/>
        </w:rPr>
        <w:t>2 апреля</w:t>
      </w:r>
      <w:r w:rsidR="00F85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5CCE">
        <w:rPr>
          <w:rFonts w:ascii="Times New Roman" w:hAnsi="Times New Roman"/>
          <w:bCs/>
          <w:sz w:val="28"/>
          <w:szCs w:val="28"/>
        </w:rPr>
        <w:t xml:space="preserve">(суббота), </w:t>
      </w:r>
      <w:r>
        <w:rPr>
          <w:rFonts w:ascii="Times New Roman" w:hAnsi="Times New Roman"/>
          <w:b/>
          <w:bCs/>
          <w:color w:val="7030A0"/>
          <w:sz w:val="32"/>
          <w:szCs w:val="32"/>
        </w:rPr>
        <w:t>11</w:t>
      </w:r>
      <w:r w:rsidR="00F85CCE">
        <w:rPr>
          <w:rFonts w:ascii="Times New Roman" w:hAnsi="Times New Roman"/>
          <w:b/>
          <w:bCs/>
          <w:color w:val="7030A0"/>
          <w:sz w:val="32"/>
          <w:szCs w:val="32"/>
        </w:rPr>
        <w:t>.</w:t>
      </w:r>
      <w:r>
        <w:rPr>
          <w:rFonts w:ascii="Times New Roman" w:hAnsi="Times New Roman"/>
          <w:b/>
          <w:bCs/>
          <w:color w:val="7030A0"/>
          <w:sz w:val="32"/>
          <w:szCs w:val="32"/>
        </w:rPr>
        <w:t>00</w:t>
      </w:r>
      <w:r w:rsidR="00F85CCE">
        <w:rPr>
          <w:rFonts w:ascii="Times New Roman" w:hAnsi="Times New Roman"/>
          <w:bCs/>
          <w:sz w:val="28"/>
          <w:szCs w:val="28"/>
        </w:rPr>
        <w:t xml:space="preserve">, м. </w:t>
      </w:r>
      <w:r w:rsidR="00F85C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Таганская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кольцевая</w:t>
      </w:r>
    </w:p>
    <w:p w:rsidR="006809E8" w:rsidRDefault="00F85CCE" w:rsidP="00F85CCE">
      <w:pPr>
        <w:pStyle w:val="a4"/>
        <w:rPr>
          <w:rFonts w:ascii="Times New Roman" w:hAnsi="Times New Roman"/>
          <w:b/>
          <w:bCs/>
          <w:color w:val="2E74B5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  <w:highlight w:val="yellow"/>
        </w:rPr>
        <w:t>М</w:t>
      </w:r>
      <w:r w:rsidR="006809E8">
        <w:rPr>
          <w:rFonts w:ascii="Times New Roman" w:hAnsi="Times New Roman"/>
          <w:b/>
          <w:bCs/>
          <w:color w:val="1F3864"/>
          <w:sz w:val="28"/>
          <w:szCs w:val="28"/>
          <w:highlight w:val="yellow"/>
        </w:rPr>
        <w:t>УЗЕЙ РУССКОЙ ИКОНЫ на Гончарной</w:t>
      </w:r>
      <w:r>
        <w:rPr>
          <w:rFonts w:ascii="Times New Roman" w:hAnsi="Times New Roman"/>
          <w:b/>
          <w:bCs/>
          <w:color w:val="2E74B5"/>
          <w:sz w:val="28"/>
          <w:szCs w:val="28"/>
          <w:highlight w:val="yellow"/>
        </w:rPr>
        <w:t xml:space="preserve"> </w:t>
      </w:r>
    </w:p>
    <w:p w:rsidR="00F85CCE" w:rsidRDefault="006809E8" w:rsidP="00EB0CDC">
      <w:pPr>
        <w:pStyle w:val="a4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 w:rsidRPr="006809E8">
        <w:rPr>
          <w:rFonts w:ascii="Times New Roman" w:hAnsi="Times New Roman"/>
          <w:i/>
          <w:sz w:val="28"/>
          <w:szCs w:val="28"/>
        </w:rPr>
        <w:t>Уникальное собрание от памятников раннехристианской культуры до произведений русского православного искусства. Информация о лекциях, концертах, выставках, проводимых музеем</w:t>
      </w:r>
      <w:r w:rsidR="00EB0CDC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Продолжительность – 1,5 часа; </w:t>
      </w:r>
      <w:r w:rsidR="00F85CCE">
        <w:rPr>
          <w:rFonts w:ascii="Times New Roman" w:hAnsi="Times New Roman"/>
          <w:sz w:val="28"/>
          <w:szCs w:val="28"/>
        </w:rPr>
        <w:t xml:space="preserve">стоимость – </w:t>
      </w:r>
      <w:r>
        <w:rPr>
          <w:rFonts w:ascii="Times New Roman" w:hAnsi="Times New Roman"/>
          <w:sz w:val="28"/>
          <w:szCs w:val="28"/>
        </w:rPr>
        <w:t>200</w:t>
      </w:r>
      <w:r w:rsidR="00F85CCE">
        <w:rPr>
          <w:rFonts w:ascii="Times New Roman" w:hAnsi="Times New Roman"/>
          <w:sz w:val="28"/>
          <w:szCs w:val="28"/>
        </w:rPr>
        <w:t xml:space="preserve"> руб.</w:t>
      </w:r>
    </w:p>
    <w:p w:rsidR="006809E8" w:rsidRDefault="006809E8" w:rsidP="00F85CC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7030A0"/>
          <w:sz w:val="32"/>
          <w:szCs w:val="32"/>
        </w:rPr>
        <w:t>3 апреля</w:t>
      </w:r>
      <w:r w:rsidR="00F85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5CCE">
        <w:rPr>
          <w:rFonts w:ascii="Times New Roman" w:hAnsi="Times New Roman"/>
          <w:bCs/>
          <w:sz w:val="28"/>
          <w:szCs w:val="28"/>
        </w:rPr>
        <w:t xml:space="preserve">(воскресение), </w:t>
      </w:r>
      <w:r w:rsidR="00F85CCE" w:rsidRPr="006809E8">
        <w:rPr>
          <w:rFonts w:ascii="Times New Roman" w:hAnsi="Times New Roman"/>
          <w:b/>
          <w:bCs/>
          <w:color w:val="7030A0"/>
          <w:sz w:val="32"/>
          <w:szCs w:val="32"/>
        </w:rPr>
        <w:t>1</w:t>
      </w:r>
      <w:r w:rsidRPr="006809E8">
        <w:rPr>
          <w:rFonts w:ascii="Times New Roman" w:hAnsi="Times New Roman"/>
          <w:b/>
          <w:bCs/>
          <w:color w:val="7030A0"/>
          <w:sz w:val="32"/>
          <w:szCs w:val="32"/>
        </w:rPr>
        <w:t>7.0</w:t>
      </w:r>
      <w:r w:rsidR="00F85CCE" w:rsidRPr="006809E8">
        <w:rPr>
          <w:rFonts w:ascii="Times New Roman" w:hAnsi="Times New Roman"/>
          <w:b/>
          <w:bCs/>
          <w:color w:val="7030A0"/>
          <w:sz w:val="32"/>
          <w:szCs w:val="32"/>
        </w:rPr>
        <w:t>0</w:t>
      </w:r>
      <w:r w:rsidR="00F85CC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85CCE">
        <w:rPr>
          <w:rFonts w:ascii="Times New Roman" w:hAnsi="Times New Roman"/>
          <w:bCs/>
          <w:sz w:val="28"/>
          <w:szCs w:val="28"/>
        </w:rPr>
        <w:t>м.</w:t>
      </w:r>
      <w:r w:rsidR="00F85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5C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Новокузнецкая»</w:t>
      </w:r>
    </w:p>
    <w:p w:rsidR="00F85CCE" w:rsidRDefault="006809E8" w:rsidP="00F85CCE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славянской письменности и культуры </w:t>
      </w:r>
      <w:r w:rsidRPr="006809E8">
        <w:rPr>
          <w:rFonts w:ascii="Times New Roman" w:hAnsi="Times New Roman"/>
          <w:sz w:val="24"/>
          <w:szCs w:val="24"/>
        </w:rPr>
        <w:t>(</w:t>
      </w:r>
      <w:r w:rsidRPr="006809E8">
        <w:rPr>
          <w:rFonts w:ascii="Times New Roman" w:hAnsi="Times New Roman"/>
          <w:sz w:val="24"/>
          <w:szCs w:val="24"/>
          <w:shd w:val="clear" w:color="auto" w:fill="FFFFFF"/>
        </w:rPr>
        <w:t>Черниговский переулок, дом 9/13)</w:t>
      </w:r>
    </w:p>
    <w:p w:rsidR="00F85CCE" w:rsidRDefault="006809E8" w:rsidP="00F85CCE">
      <w:pPr>
        <w:pStyle w:val="a4"/>
        <w:rPr>
          <w:rFonts w:ascii="Times New Roman" w:hAnsi="Times New Roman"/>
          <w:i/>
          <w:color w:val="1F3864"/>
          <w:sz w:val="28"/>
          <w:szCs w:val="28"/>
        </w:rPr>
      </w:pPr>
      <w:r>
        <w:rPr>
          <w:rFonts w:ascii="Times New Roman" w:hAnsi="Times New Roman"/>
          <w:b/>
          <w:color w:val="1F3864"/>
          <w:sz w:val="28"/>
          <w:szCs w:val="28"/>
          <w:highlight w:val="yellow"/>
        </w:rPr>
        <w:t>ВЕЧЕР ПАЛОМНИЧЕСКОЙ СЛУЖБЫ СОЛОВЕЦКОГО МОНАСТЫРЯ</w:t>
      </w:r>
    </w:p>
    <w:p w:rsidR="0069315A" w:rsidRDefault="0069315A" w:rsidP="001D6CBA">
      <w:pPr>
        <w:pStyle w:val="a4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 w:rsidRPr="0069315A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ечер посвящё</w:t>
      </w:r>
      <w:r w:rsidRPr="0069315A">
        <w:rPr>
          <w:rFonts w:ascii="Times New Roman" w:hAnsi="Times New Roman"/>
          <w:i/>
          <w:sz w:val="28"/>
          <w:szCs w:val="28"/>
        </w:rPr>
        <w:t xml:space="preserve">н предстоящему сезону на Соловках, а также поездкам в православные пансионаты Крыма. </w:t>
      </w:r>
      <w:r w:rsidRPr="0069315A">
        <w:rPr>
          <w:rFonts w:ascii="Times New Roman" w:hAnsi="Times New Roman"/>
          <w:sz w:val="28"/>
          <w:szCs w:val="28"/>
        </w:rPr>
        <w:t xml:space="preserve">Вход </w:t>
      </w:r>
      <w:r w:rsidR="001D6CBA">
        <w:rPr>
          <w:rFonts w:ascii="Times New Roman" w:hAnsi="Times New Roman"/>
          <w:sz w:val="28"/>
          <w:szCs w:val="28"/>
        </w:rPr>
        <w:t>–</w:t>
      </w:r>
      <w:r w:rsidRPr="0069315A">
        <w:rPr>
          <w:rFonts w:ascii="Times New Roman" w:hAnsi="Times New Roman"/>
          <w:sz w:val="28"/>
          <w:szCs w:val="28"/>
        </w:rPr>
        <w:t xml:space="preserve"> свободный</w:t>
      </w:r>
    </w:p>
    <w:p w:rsidR="0069315A" w:rsidRPr="0069315A" w:rsidRDefault="0069315A" w:rsidP="0069315A">
      <w:pPr>
        <w:rPr>
          <w:b/>
          <w:sz w:val="28"/>
          <w:szCs w:val="28"/>
        </w:rPr>
      </w:pPr>
      <w:r w:rsidRPr="0069315A">
        <w:rPr>
          <w:b/>
          <w:color w:val="7030A0"/>
          <w:sz w:val="32"/>
          <w:szCs w:val="32"/>
        </w:rPr>
        <w:t>9-10 апреля</w:t>
      </w:r>
      <w:r w:rsidRPr="0069315A">
        <w:rPr>
          <w:b/>
          <w:sz w:val="28"/>
          <w:szCs w:val="28"/>
        </w:rPr>
        <w:t xml:space="preserve"> </w:t>
      </w:r>
      <w:r w:rsidRPr="00145965">
        <w:rPr>
          <w:sz w:val="28"/>
          <w:szCs w:val="28"/>
        </w:rPr>
        <w:t>(суббота-</w:t>
      </w:r>
      <w:proofErr w:type="spellStart"/>
      <w:r w:rsidRPr="00145965">
        <w:rPr>
          <w:sz w:val="28"/>
          <w:szCs w:val="28"/>
        </w:rPr>
        <w:t>воскр</w:t>
      </w:r>
      <w:proofErr w:type="spellEnd"/>
      <w:r w:rsidR="00186E24">
        <w:rPr>
          <w:sz w:val="28"/>
          <w:szCs w:val="28"/>
        </w:rPr>
        <w:t>.</w:t>
      </w:r>
      <w:r w:rsidRPr="00145965">
        <w:rPr>
          <w:sz w:val="28"/>
          <w:szCs w:val="28"/>
        </w:rPr>
        <w:t xml:space="preserve">), </w:t>
      </w:r>
      <w:r w:rsidRPr="00186E24">
        <w:rPr>
          <w:b/>
          <w:color w:val="7030A0"/>
          <w:sz w:val="32"/>
          <w:szCs w:val="32"/>
        </w:rPr>
        <w:t>8.45</w:t>
      </w:r>
      <w:r>
        <w:rPr>
          <w:sz w:val="28"/>
          <w:szCs w:val="28"/>
        </w:rPr>
        <w:t>, м, «Китай-город»</w:t>
      </w:r>
      <w:r w:rsidR="00186E24">
        <w:rPr>
          <w:sz w:val="28"/>
          <w:szCs w:val="28"/>
        </w:rPr>
        <w:t xml:space="preserve">. </w:t>
      </w:r>
      <w:r w:rsidR="00186E24" w:rsidRPr="00C84AF3">
        <w:rPr>
          <w:b/>
          <w:sz w:val="28"/>
          <w:szCs w:val="28"/>
        </w:rPr>
        <w:t>А</w:t>
      </w:r>
      <w:r w:rsidRPr="0069315A">
        <w:rPr>
          <w:b/>
          <w:sz w:val="28"/>
          <w:szCs w:val="28"/>
        </w:rPr>
        <w:t>втобус</w:t>
      </w:r>
      <w:r w:rsidR="00186E24">
        <w:rPr>
          <w:sz w:val="28"/>
          <w:szCs w:val="28"/>
        </w:rPr>
        <w:t xml:space="preserve"> - 2 дня</w:t>
      </w:r>
    </w:p>
    <w:p w:rsidR="0069315A" w:rsidRDefault="0069315A" w:rsidP="0069315A">
      <w:pPr>
        <w:rPr>
          <w:b/>
          <w:caps/>
          <w:color w:val="1F3864" w:themeColor="accent5" w:themeShade="80"/>
          <w:sz w:val="28"/>
          <w:szCs w:val="28"/>
        </w:rPr>
      </w:pPr>
      <w:r w:rsidRPr="0069315A">
        <w:rPr>
          <w:b/>
          <w:caps/>
          <w:color w:val="1F3864" w:themeColor="accent5" w:themeShade="80"/>
          <w:sz w:val="28"/>
          <w:szCs w:val="28"/>
          <w:highlight w:val="yellow"/>
        </w:rPr>
        <w:t>Тверь-Торжок-Валдай-Иверский монастырь</w:t>
      </w:r>
    </w:p>
    <w:p w:rsidR="00186E24" w:rsidRPr="0069315A" w:rsidRDefault="00186E24" w:rsidP="0069315A">
      <w:pPr>
        <w:rPr>
          <w:i/>
          <w:caps/>
          <w:color w:val="1F3864" w:themeColor="accent5" w:themeShade="80"/>
          <w:sz w:val="28"/>
          <w:szCs w:val="28"/>
        </w:rPr>
      </w:pPr>
      <w:r w:rsidRPr="00186E24">
        <w:rPr>
          <w:i/>
          <w:sz w:val="28"/>
          <w:szCs w:val="28"/>
        </w:rPr>
        <w:t>Ночлег в гостинице Валдая, двухразовое питание.</w:t>
      </w:r>
      <w:r w:rsidRPr="00186E24">
        <w:rPr>
          <w:b/>
          <w:i/>
          <w:sz w:val="28"/>
          <w:szCs w:val="28"/>
        </w:rPr>
        <w:t xml:space="preserve"> </w:t>
      </w:r>
    </w:p>
    <w:p w:rsidR="0069315A" w:rsidRPr="0069315A" w:rsidRDefault="00186E24" w:rsidP="0069315A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Возвращение в Москву – 23.00, </w:t>
      </w:r>
      <w:r w:rsidR="0069315A" w:rsidRPr="0069315A">
        <w:rPr>
          <w:sz w:val="28"/>
          <w:szCs w:val="28"/>
        </w:rPr>
        <w:t>стоимость – 8700 руб.</w:t>
      </w:r>
    </w:p>
    <w:p w:rsidR="00F85CCE" w:rsidRDefault="00F85CCE" w:rsidP="00F85CC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1</w:t>
      </w:r>
      <w:r w:rsidR="00186E24">
        <w:rPr>
          <w:rFonts w:ascii="Times New Roman" w:hAnsi="Times New Roman"/>
          <w:b/>
          <w:color w:val="7030A0"/>
          <w:sz w:val="32"/>
          <w:szCs w:val="32"/>
        </w:rPr>
        <w:t xml:space="preserve">0 апреля </w:t>
      </w:r>
      <w:r>
        <w:rPr>
          <w:rFonts w:ascii="Times New Roman" w:hAnsi="Times New Roman"/>
          <w:sz w:val="28"/>
          <w:szCs w:val="28"/>
        </w:rPr>
        <w:t xml:space="preserve">(воскресение), </w:t>
      </w:r>
      <w:r w:rsidRPr="00186E24">
        <w:rPr>
          <w:rFonts w:ascii="Times New Roman" w:hAnsi="Times New Roman"/>
          <w:b/>
          <w:color w:val="7030A0"/>
          <w:sz w:val="32"/>
          <w:szCs w:val="32"/>
        </w:rPr>
        <w:t>1</w:t>
      </w:r>
      <w:r w:rsidR="00186E24" w:rsidRPr="00186E24">
        <w:rPr>
          <w:rFonts w:ascii="Times New Roman" w:hAnsi="Times New Roman"/>
          <w:b/>
          <w:color w:val="7030A0"/>
          <w:sz w:val="32"/>
          <w:szCs w:val="32"/>
        </w:rPr>
        <w:t>1.3</w:t>
      </w:r>
      <w:r w:rsidRPr="00186E24">
        <w:rPr>
          <w:rFonts w:ascii="Times New Roman" w:hAnsi="Times New Roman"/>
          <w:b/>
          <w:color w:val="7030A0"/>
          <w:sz w:val="32"/>
          <w:szCs w:val="32"/>
        </w:rPr>
        <w:t>0</w:t>
      </w:r>
      <w:r>
        <w:rPr>
          <w:rFonts w:ascii="Times New Roman" w:hAnsi="Times New Roman"/>
          <w:sz w:val="28"/>
          <w:szCs w:val="28"/>
        </w:rPr>
        <w:t>, м. «</w:t>
      </w:r>
      <w:r w:rsidR="00186E24">
        <w:rPr>
          <w:rFonts w:ascii="Times New Roman" w:hAnsi="Times New Roman"/>
          <w:sz w:val="28"/>
          <w:szCs w:val="28"/>
        </w:rPr>
        <w:t>Таганская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186E24">
        <w:rPr>
          <w:rFonts w:ascii="Times New Roman" w:hAnsi="Times New Roman"/>
          <w:sz w:val="28"/>
          <w:szCs w:val="28"/>
        </w:rPr>
        <w:t>-</w:t>
      </w:r>
      <w:proofErr w:type="gramEnd"/>
      <w:r w:rsidR="00186E24">
        <w:rPr>
          <w:rFonts w:ascii="Times New Roman" w:hAnsi="Times New Roman"/>
          <w:sz w:val="28"/>
          <w:szCs w:val="28"/>
        </w:rPr>
        <w:t>кольцевая</w:t>
      </w:r>
    </w:p>
    <w:p w:rsidR="00186E24" w:rsidRDefault="00186E24" w:rsidP="00F85CCE">
      <w:pPr>
        <w:pStyle w:val="a4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1F3864"/>
          <w:sz w:val="28"/>
          <w:szCs w:val="28"/>
          <w:highlight w:val="yellow"/>
        </w:rPr>
        <w:t>МУЗЕЙ ВЛАДИМИРА ВЫСОЦКОГО</w:t>
      </w:r>
    </w:p>
    <w:p w:rsidR="00F85CCE" w:rsidRDefault="00186E24" w:rsidP="001D6CBA">
      <w:pPr>
        <w:pStyle w:val="a4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 w:rsidRPr="00186E24">
        <w:rPr>
          <w:rFonts w:ascii="Times New Roman" w:hAnsi="Times New Roman"/>
          <w:i/>
          <w:sz w:val="28"/>
          <w:szCs w:val="28"/>
        </w:rPr>
        <w:t>Здесь собраны материалы, отражающие жизнь и творчество Владимира Высоцкого, его стихи, песни, роли</w:t>
      </w:r>
      <w:r w:rsidR="001D6CBA">
        <w:rPr>
          <w:rFonts w:ascii="Times New Roman" w:hAnsi="Times New Roman"/>
          <w:i/>
          <w:sz w:val="28"/>
          <w:szCs w:val="28"/>
        </w:rPr>
        <w:t xml:space="preserve">. </w:t>
      </w:r>
      <w:r w:rsidR="00F85CCE">
        <w:rPr>
          <w:rFonts w:ascii="Times New Roman" w:hAnsi="Times New Roman"/>
          <w:sz w:val="28"/>
          <w:szCs w:val="28"/>
        </w:rPr>
        <w:t xml:space="preserve">Продолжительность – </w:t>
      </w:r>
      <w:r>
        <w:rPr>
          <w:rFonts w:ascii="Times New Roman" w:hAnsi="Times New Roman"/>
          <w:sz w:val="28"/>
          <w:szCs w:val="28"/>
        </w:rPr>
        <w:t xml:space="preserve">1 час, </w:t>
      </w:r>
      <w:r w:rsidR="00F85CCE">
        <w:rPr>
          <w:rFonts w:ascii="Times New Roman" w:hAnsi="Times New Roman"/>
          <w:sz w:val="28"/>
          <w:szCs w:val="28"/>
        </w:rPr>
        <w:t xml:space="preserve">стоимость – </w:t>
      </w:r>
      <w:r>
        <w:rPr>
          <w:rFonts w:ascii="Times New Roman" w:hAnsi="Times New Roman"/>
          <w:sz w:val="28"/>
          <w:szCs w:val="28"/>
        </w:rPr>
        <w:t>400</w:t>
      </w:r>
      <w:r w:rsidR="00F85CCE">
        <w:rPr>
          <w:rFonts w:ascii="Times New Roman" w:hAnsi="Times New Roman"/>
          <w:sz w:val="28"/>
          <w:szCs w:val="28"/>
        </w:rPr>
        <w:t xml:space="preserve"> руб.</w:t>
      </w:r>
    </w:p>
    <w:p w:rsidR="00F85CCE" w:rsidRDefault="00F85CCE" w:rsidP="00F85CC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 xml:space="preserve">16 </w:t>
      </w:r>
      <w:r w:rsidR="00186E24">
        <w:rPr>
          <w:rFonts w:ascii="Times New Roman" w:hAnsi="Times New Roman"/>
          <w:b/>
          <w:color w:val="7030A0"/>
          <w:sz w:val="32"/>
          <w:szCs w:val="32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(</w:t>
      </w:r>
      <w:r w:rsidR="00186E24">
        <w:rPr>
          <w:rFonts w:ascii="Times New Roman" w:hAnsi="Times New Roman"/>
          <w:sz w:val="28"/>
          <w:szCs w:val="28"/>
        </w:rPr>
        <w:t>суббота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b/>
          <w:color w:val="7030A0"/>
          <w:sz w:val="32"/>
          <w:szCs w:val="32"/>
        </w:rPr>
        <w:t>1</w:t>
      </w:r>
      <w:r w:rsidR="00186E24">
        <w:rPr>
          <w:rFonts w:ascii="Times New Roman" w:hAnsi="Times New Roman"/>
          <w:b/>
          <w:color w:val="7030A0"/>
          <w:sz w:val="32"/>
          <w:szCs w:val="32"/>
        </w:rPr>
        <w:t>0.0</w:t>
      </w:r>
      <w:r>
        <w:rPr>
          <w:rFonts w:ascii="Times New Roman" w:hAnsi="Times New Roman"/>
          <w:b/>
          <w:color w:val="7030A0"/>
          <w:sz w:val="32"/>
          <w:szCs w:val="32"/>
        </w:rPr>
        <w:t>0</w:t>
      </w:r>
      <w:r>
        <w:rPr>
          <w:rFonts w:ascii="Times New Roman" w:hAnsi="Times New Roman"/>
          <w:sz w:val="28"/>
          <w:szCs w:val="28"/>
        </w:rPr>
        <w:t>, м. «</w:t>
      </w:r>
      <w:r w:rsidR="00186E24">
        <w:rPr>
          <w:rFonts w:ascii="Times New Roman" w:hAnsi="Times New Roman"/>
          <w:sz w:val="28"/>
          <w:szCs w:val="28"/>
        </w:rPr>
        <w:t>Охотный ряд»</w:t>
      </w:r>
    </w:p>
    <w:p w:rsidR="00186E24" w:rsidRDefault="00186E24" w:rsidP="00F85CCE">
      <w:pPr>
        <w:pStyle w:val="a4"/>
        <w:pBdr>
          <w:bottom w:val="single" w:sz="6" w:space="1" w:color="auto"/>
        </w:pBd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F3864"/>
          <w:sz w:val="28"/>
          <w:szCs w:val="28"/>
          <w:highlight w:val="yellow"/>
        </w:rPr>
        <w:t>УСПЕНСКИЙ ВРАЖЕК, БРЮСОВ ПЕРЕУЛОК, НИКИТСКАЯ УЛ</w:t>
      </w:r>
      <w:r w:rsidR="0017190E">
        <w:rPr>
          <w:rFonts w:ascii="Times New Roman" w:hAnsi="Times New Roman"/>
          <w:b/>
          <w:color w:val="1F3864"/>
          <w:sz w:val="28"/>
          <w:szCs w:val="28"/>
          <w:highlight w:val="yellow"/>
        </w:rPr>
        <w:t>ИЦА</w:t>
      </w:r>
      <w:r>
        <w:rPr>
          <w:rFonts w:ascii="Times New Roman" w:hAnsi="Times New Roman"/>
          <w:b/>
          <w:color w:val="1F3864"/>
          <w:sz w:val="28"/>
          <w:szCs w:val="28"/>
          <w:highlight w:val="yellow"/>
        </w:rPr>
        <w:t xml:space="preserve"> </w:t>
      </w:r>
      <w:proofErr w:type="spellStart"/>
      <w:r w:rsidRPr="00186E24">
        <w:rPr>
          <w:rFonts w:ascii="Times New Roman" w:hAnsi="Times New Roman"/>
          <w:i/>
          <w:sz w:val="28"/>
          <w:szCs w:val="28"/>
        </w:rPr>
        <w:t>ц.Малое</w:t>
      </w:r>
      <w:proofErr w:type="spellEnd"/>
      <w:r w:rsidRPr="00186E24">
        <w:rPr>
          <w:rFonts w:ascii="Times New Roman" w:hAnsi="Times New Roman"/>
          <w:i/>
          <w:sz w:val="28"/>
          <w:szCs w:val="28"/>
        </w:rPr>
        <w:t xml:space="preserve"> Вознесение, </w:t>
      </w:r>
      <w:proofErr w:type="spellStart"/>
      <w:r w:rsidRPr="00186E24">
        <w:rPr>
          <w:rFonts w:ascii="Times New Roman" w:hAnsi="Times New Roman"/>
          <w:i/>
          <w:sz w:val="28"/>
          <w:szCs w:val="28"/>
        </w:rPr>
        <w:t>ц.Федора</w:t>
      </w:r>
      <w:proofErr w:type="spellEnd"/>
      <w:r w:rsidRPr="00186E2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86E24">
        <w:rPr>
          <w:rFonts w:ascii="Times New Roman" w:hAnsi="Times New Roman"/>
          <w:i/>
          <w:sz w:val="28"/>
          <w:szCs w:val="28"/>
        </w:rPr>
        <w:t>Стратилата</w:t>
      </w:r>
      <w:proofErr w:type="spellEnd"/>
      <w:r w:rsidRPr="00186E2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86E24">
        <w:rPr>
          <w:rFonts w:ascii="Times New Roman" w:hAnsi="Times New Roman"/>
          <w:i/>
          <w:sz w:val="28"/>
          <w:szCs w:val="28"/>
        </w:rPr>
        <w:t>ц.</w:t>
      </w:r>
      <w:r>
        <w:rPr>
          <w:rFonts w:ascii="Times New Roman" w:hAnsi="Times New Roman"/>
          <w:i/>
          <w:sz w:val="28"/>
          <w:szCs w:val="28"/>
        </w:rPr>
        <w:t>Большое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Вознесение</w:t>
      </w:r>
    </w:p>
    <w:p w:rsidR="00186E24" w:rsidRPr="001D6CBA" w:rsidRDefault="0017190E" w:rsidP="00F85CCE">
      <w:pPr>
        <w:pStyle w:val="a4"/>
        <w:pBdr>
          <w:bottom w:val="single" w:sz="6" w:space="1" w:color="auto"/>
        </w:pBd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D6CB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Продолжительность – 3 часа, стоимость – 350 руб.</w:t>
      </w:r>
    </w:p>
    <w:p w:rsidR="00F85CCE" w:rsidRDefault="0017190E" w:rsidP="00F85CC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17 апреля</w:t>
      </w:r>
      <w:r w:rsidR="00F85CC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воскресение</w:t>
      </w:r>
      <w:r w:rsidR="00F85CCE">
        <w:rPr>
          <w:rFonts w:ascii="Times New Roman" w:hAnsi="Times New Roman"/>
          <w:sz w:val="28"/>
          <w:szCs w:val="28"/>
        </w:rPr>
        <w:t xml:space="preserve">), </w:t>
      </w:r>
      <w:r w:rsidR="00C84AF3">
        <w:rPr>
          <w:rFonts w:ascii="Times New Roman" w:hAnsi="Times New Roman"/>
          <w:b/>
          <w:color w:val="7030A0"/>
          <w:sz w:val="32"/>
          <w:szCs w:val="32"/>
        </w:rPr>
        <w:t>9</w:t>
      </w:r>
      <w:r w:rsidR="00F85CCE">
        <w:rPr>
          <w:rFonts w:ascii="Times New Roman" w:hAnsi="Times New Roman"/>
          <w:b/>
          <w:color w:val="7030A0"/>
          <w:sz w:val="32"/>
          <w:szCs w:val="32"/>
        </w:rPr>
        <w:t>.</w:t>
      </w:r>
      <w:r w:rsidR="00C84AF3">
        <w:rPr>
          <w:rFonts w:ascii="Times New Roman" w:hAnsi="Times New Roman"/>
          <w:b/>
          <w:color w:val="7030A0"/>
          <w:sz w:val="32"/>
          <w:szCs w:val="32"/>
        </w:rPr>
        <w:t>45</w:t>
      </w:r>
      <w:r w:rsidR="00F85CCE">
        <w:rPr>
          <w:rFonts w:ascii="Times New Roman" w:hAnsi="Times New Roman"/>
          <w:sz w:val="28"/>
          <w:szCs w:val="28"/>
        </w:rPr>
        <w:t>, м. «</w:t>
      </w:r>
      <w:r>
        <w:rPr>
          <w:rFonts w:ascii="Times New Roman" w:hAnsi="Times New Roman"/>
          <w:sz w:val="28"/>
          <w:szCs w:val="28"/>
        </w:rPr>
        <w:t>Китай-город»</w:t>
      </w:r>
      <w:r w:rsidR="00C84AF3">
        <w:rPr>
          <w:rFonts w:ascii="Times New Roman" w:hAnsi="Times New Roman"/>
          <w:sz w:val="28"/>
          <w:szCs w:val="28"/>
        </w:rPr>
        <w:t xml:space="preserve">. </w:t>
      </w:r>
      <w:r w:rsidR="00C84AF3" w:rsidRPr="00C84AF3">
        <w:rPr>
          <w:rFonts w:ascii="Times New Roman" w:hAnsi="Times New Roman"/>
          <w:b/>
          <w:sz w:val="28"/>
          <w:szCs w:val="28"/>
        </w:rPr>
        <w:t>Автобус</w:t>
      </w:r>
    </w:p>
    <w:p w:rsidR="00F85CCE" w:rsidRDefault="0017190E" w:rsidP="00F85CCE">
      <w:pPr>
        <w:pStyle w:val="a4"/>
        <w:rPr>
          <w:rFonts w:ascii="Times New Roman" w:hAnsi="Times New Roman"/>
          <w:b/>
          <w:color w:val="1F3864"/>
          <w:sz w:val="28"/>
          <w:szCs w:val="28"/>
        </w:rPr>
      </w:pPr>
      <w:r>
        <w:rPr>
          <w:rFonts w:ascii="Times New Roman" w:hAnsi="Times New Roman"/>
          <w:b/>
          <w:color w:val="1F3864"/>
          <w:sz w:val="28"/>
          <w:szCs w:val="28"/>
          <w:highlight w:val="yellow"/>
        </w:rPr>
        <w:t>ПЕРЕДЕЛКИНО</w:t>
      </w:r>
    </w:p>
    <w:p w:rsidR="0017190E" w:rsidRPr="0017190E" w:rsidRDefault="0017190E" w:rsidP="00F85CCE">
      <w:pPr>
        <w:pStyle w:val="a4"/>
        <w:rPr>
          <w:rFonts w:ascii="Times New Roman" w:hAnsi="Times New Roman"/>
          <w:i/>
          <w:color w:val="252525"/>
          <w:sz w:val="28"/>
          <w:szCs w:val="28"/>
          <w:shd w:val="clear" w:color="auto" w:fill="FFFFFF"/>
        </w:rPr>
      </w:pPr>
      <w:r w:rsidRPr="0017190E">
        <w:rPr>
          <w:rFonts w:ascii="Times New Roman" w:hAnsi="Times New Roman"/>
          <w:i/>
          <w:sz w:val="28"/>
          <w:szCs w:val="28"/>
        </w:rPr>
        <w:t>Резиденция патриарха. Поселок писателей (</w:t>
      </w:r>
      <w:proofErr w:type="spellStart"/>
      <w:r w:rsidRPr="0017190E">
        <w:rPr>
          <w:rFonts w:ascii="Times New Roman" w:hAnsi="Times New Roman"/>
          <w:i/>
          <w:sz w:val="28"/>
          <w:szCs w:val="28"/>
        </w:rPr>
        <w:t>Б.Пастернак</w:t>
      </w:r>
      <w:proofErr w:type="spellEnd"/>
      <w:r w:rsidRPr="0017190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7190E">
        <w:rPr>
          <w:rFonts w:ascii="Times New Roman" w:hAnsi="Times New Roman"/>
          <w:i/>
          <w:sz w:val="28"/>
          <w:szCs w:val="28"/>
        </w:rPr>
        <w:t>К.Чуковский</w:t>
      </w:r>
      <w:proofErr w:type="spellEnd"/>
      <w:r w:rsidRPr="0017190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7190E">
        <w:rPr>
          <w:rFonts w:ascii="Times New Roman" w:hAnsi="Times New Roman"/>
          <w:i/>
          <w:sz w:val="28"/>
          <w:szCs w:val="28"/>
        </w:rPr>
        <w:t>А.Фадеев</w:t>
      </w:r>
      <w:proofErr w:type="spellEnd"/>
      <w:r w:rsidRPr="0017190E">
        <w:rPr>
          <w:rFonts w:ascii="Times New Roman" w:hAnsi="Times New Roman"/>
          <w:i/>
          <w:sz w:val="28"/>
          <w:szCs w:val="28"/>
        </w:rPr>
        <w:t xml:space="preserve"> и др.), кладбище, Дом творчества. </w:t>
      </w:r>
      <w:r w:rsidRPr="0017190E">
        <w:rPr>
          <w:rFonts w:ascii="Times New Roman" w:hAnsi="Times New Roman"/>
          <w:b/>
          <w:i/>
          <w:sz w:val="28"/>
          <w:szCs w:val="28"/>
        </w:rPr>
        <w:t>Музей Булата Окуджавы</w:t>
      </w:r>
    </w:p>
    <w:p w:rsidR="00F85CCE" w:rsidRDefault="00C84AF3" w:rsidP="00F85CCE">
      <w:pPr>
        <w:pStyle w:val="a4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Ориентировочное время возвращения – 18.00</w:t>
      </w:r>
      <w:r w:rsidR="00F85CCE">
        <w:rPr>
          <w:rFonts w:ascii="Times New Roman" w:hAnsi="Times New Roman"/>
          <w:sz w:val="28"/>
          <w:szCs w:val="28"/>
        </w:rPr>
        <w:t xml:space="preserve">, стоимость </w:t>
      </w:r>
      <w:r>
        <w:rPr>
          <w:rFonts w:ascii="Times New Roman" w:hAnsi="Times New Roman"/>
          <w:sz w:val="28"/>
          <w:szCs w:val="28"/>
        </w:rPr>
        <w:t>- 1200</w:t>
      </w:r>
      <w:r w:rsidR="00F85CCE">
        <w:rPr>
          <w:rFonts w:ascii="Times New Roman" w:hAnsi="Times New Roman"/>
          <w:sz w:val="28"/>
          <w:szCs w:val="28"/>
        </w:rPr>
        <w:t xml:space="preserve"> руб.</w:t>
      </w:r>
    </w:p>
    <w:p w:rsidR="00F85CCE" w:rsidRDefault="00F85CCE" w:rsidP="00F85CC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7030A0"/>
          <w:sz w:val="32"/>
          <w:szCs w:val="32"/>
        </w:rPr>
        <w:t>2</w:t>
      </w:r>
      <w:r w:rsidR="00782861">
        <w:rPr>
          <w:rFonts w:ascii="Times New Roman" w:hAnsi="Times New Roman"/>
          <w:b/>
          <w:bCs/>
          <w:color w:val="7030A0"/>
          <w:sz w:val="32"/>
          <w:szCs w:val="32"/>
        </w:rPr>
        <w:t>3 апреля</w:t>
      </w:r>
      <w:r>
        <w:rPr>
          <w:rFonts w:ascii="Times New Roman" w:hAnsi="Times New Roman"/>
          <w:bCs/>
          <w:sz w:val="28"/>
          <w:szCs w:val="28"/>
        </w:rPr>
        <w:t xml:space="preserve"> (суббота), </w:t>
      </w:r>
      <w:r w:rsidR="00782861">
        <w:rPr>
          <w:rFonts w:ascii="Times New Roman" w:hAnsi="Times New Roman"/>
          <w:b/>
          <w:bCs/>
          <w:color w:val="7030A0"/>
          <w:sz w:val="32"/>
          <w:szCs w:val="32"/>
        </w:rPr>
        <w:t>11.0</w:t>
      </w:r>
      <w:r>
        <w:rPr>
          <w:rFonts w:ascii="Times New Roman" w:hAnsi="Times New Roman"/>
          <w:b/>
          <w:bCs/>
          <w:color w:val="7030A0"/>
          <w:sz w:val="32"/>
          <w:szCs w:val="32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, м. </w:t>
      </w:r>
      <w:r>
        <w:rPr>
          <w:rFonts w:ascii="Times New Roman" w:hAnsi="Times New Roman"/>
          <w:sz w:val="28"/>
          <w:szCs w:val="28"/>
        </w:rPr>
        <w:t>«</w:t>
      </w:r>
      <w:r w:rsidR="00782861">
        <w:rPr>
          <w:rFonts w:ascii="Times New Roman" w:hAnsi="Times New Roman"/>
          <w:sz w:val="28"/>
          <w:szCs w:val="28"/>
        </w:rPr>
        <w:t>Новослободская</w:t>
      </w:r>
      <w:r>
        <w:rPr>
          <w:rFonts w:ascii="Times New Roman" w:hAnsi="Times New Roman"/>
          <w:sz w:val="28"/>
          <w:szCs w:val="28"/>
        </w:rPr>
        <w:t>»</w:t>
      </w:r>
    </w:p>
    <w:p w:rsidR="00F85CCE" w:rsidRDefault="00782861" w:rsidP="00F85CCE">
      <w:pPr>
        <w:pStyle w:val="a4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highlight w:val="yellow"/>
        </w:rPr>
        <w:t>МУЗЕЙ ГУЛАГа</w:t>
      </w:r>
    </w:p>
    <w:p w:rsidR="00782861" w:rsidRPr="00782861" w:rsidRDefault="00782861" w:rsidP="00782861">
      <w:pPr>
        <w:rPr>
          <w:i/>
          <w:sz w:val="28"/>
          <w:szCs w:val="28"/>
        </w:rPr>
      </w:pPr>
      <w:r w:rsidRPr="00782861">
        <w:rPr>
          <w:i/>
          <w:sz w:val="28"/>
          <w:szCs w:val="28"/>
        </w:rPr>
        <w:t xml:space="preserve">Главная тема экспозиции – сохранение исторической памяти нашей страны. Собрание Музея составляют документы, письма, личные вещи, воспоминания бывших узников. Представлены судьбы людей, ставших жертвами репрессивной политики. </w:t>
      </w:r>
    </w:p>
    <w:p w:rsidR="00F85CCE" w:rsidRDefault="00F85CCE" w:rsidP="00F85CCE">
      <w:pPr>
        <w:pStyle w:val="a4"/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– 1,5 часа, стоимость – </w:t>
      </w:r>
      <w:r w:rsidR="00FB5830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F85CCE" w:rsidRDefault="00F85CCE" w:rsidP="00F85CCE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7030A0"/>
          <w:sz w:val="32"/>
          <w:szCs w:val="32"/>
        </w:rPr>
        <w:t>2</w:t>
      </w:r>
      <w:r w:rsidR="00F742E5">
        <w:rPr>
          <w:rFonts w:ascii="Times New Roman" w:hAnsi="Times New Roman"/>
          <w:b/>
          <w:bCs/>
          <w:color w:val="7030A0"/>
          <w:sz w:val="32"/>
          <w:szCs w:val="32"/>
        </w:rPr>
        <w:t>4</w:t>
      </w:r>
      <w:r>
        <w:rPr>
          <w:rFonts w:ascii="Times New Roman" w:hAnsi="Times New Roman"/>
          <w:b/>
          <w:bCs/>
          <w:color w:val="7030A0"/>
          <w:sz w:val="32"/>
          <w:szCs w:val="32"/>
        </w:rPr>
        <w:t xml:space="preserve"> </w:t>
      </w:r>
      <w:r w:rsidR="00F742E5">
        <w:rPr>
          <w:rFonts w:ascii="Times New Roman" w:hAnsi="Times New Roman"/>
          <w:b/>
          <w:bCs/>
          <w:color w:val="7030A0"/>
          <w:sz w:val="32"/>
          <w:szCs w:val="32"/>
        </w:rPr>
        <w:t>апреля</w:t>
      </w:r>
      <w:r>
        <w:rPr>
          <w:rFonts w:ascii="Times New Roman" w:hAnsi="Times New Roman"/>
          <w:bCs/>
          <w:sz w:val="28"/>
          <w:szCs w:val="28"/>
        </w:rPr>
        <w:t xml:space="preserve"> (воскресение), </w:t>
      </w:r>
      <w:r>
        <w:rPr>
          <w:rFonts w:ascii="Times New Roman" w:hAnsi="Times New Roman"/>
          <w:b/>
          <w:bCs/>
          <w:color w:val="7030A0"/>
          <w:sz w:val="32"/>
          <w:szCs w:val="32"/>
        </w:rPr>
        <w:t>12.30</w:t>
      </w:r>
      <w:r>
        <w:rPr>
          <w:rFonts w:ascii="Times New Roman" w:hAnsi="Times New Roman"/>
          <w:bCs/>
          <w:sz w:val="28"/>
          <w:szCs w:val="28"/>
        </w:rPr>
        <w:t>, м. «</w:t>
      </w:r>
      <w:r w:rsidR="00F742E5">
        <w:rPr>
          <w:rFonts w:ascii="Times New Roman" w:hAnsi="Times New Roman"/>
          <w:bCs/>
          <w:sz w:val="28"/>
          <w:szCs w:val="28"/>
        </w:rPr>
        <w:t>Пролетарская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F85CCE" w:rsidRDefault="00F742E5" w:rsidP="00F85CCE">
      <w:pPr>
        <w:pStyle w:val="a4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highlight w:val="yellow"/>
        </w:rPr>
        <w:t>НОВОСПАССКИЙ МОНАСТЫРЬ</w:t>
      </w:r>
    </w:p>
    <w:p w:rsidR="00F85CCE" w:rsidRDefault="00F742E5" w:rsidP="001D6CBA">
      <w:pPr>
        <w:pBdr>
          <w:bottom w:val="single" w:sz="6" w:space="1" w:color="auto"/>
        </w:pBdr>
        <w:rPr>
          <w:sz w:val="28"/>
          <w:szCs w:val="28"/>
        </w:rPr>
      </w:pPr>
      <w:r w:rsidRPr="00F742E5">
        <w:rPr>
          <w:i/>
          <w:sz w:val="28"/>
          <w:szCs w:val="28"/>
        </w:rPr>
        <w:t>Старейшая монашеская обитель Москвы. Усыпальница Романовых. Чудотворная икона «</w:t>
      </w:r>
      <w:proofErr w:type="spellStart"/>
      <w:r w:rsidRPr="00F742E5">
        <w:rPr>
          <w:i/>
          <w:sz w:val="28"/>
          <w:szCs w:val="28"/>
        </w:rPr>
        <w:t>Всецарица</w:t>
      </w:r>
      <w:proofErr w:type="spellEnd"/>
      <w:r w:rsidRPr="00F742E5">
        <w:rPr>
          <w:i/>
          <w:sz w:val="28"/>
          <w:szCs w:val="28"/>
        </w:rPr>
        <w:t>».</w:t>
      </w:r>
      <w:r w:rsidR="001D6CBA">
        <w:rPr>
          <w:i/>
          <w:sz w:val="28"/>
          <w:szCs w:val="28"/>
        </w:rPr>
        <w:t xml:space="preserve"> </w:t>
      </w:r>
      <w:r w:rsidR="00F85CCE">
        <w:rPr>
          <w:sz w:val="28"/>
          <w:szCs w:val="28"/>
        </w:rPr>
        <w:t>Продолжительность – 1,5 часа; стоимость – 400 руб.</w:t>
      </w:r>
    </w:p>
    <w:p w:rsidR="00F742E5" w:rsidRPr="00F742E5" w:rsidRDefault="00F742E5" w:rsidP="00F85CCE">
      <w:pPr>
        <w:pStyle w:val="a4"/>
        <w:rPr>
          <w:rFonts w:ascii="Times New Roman" w:hAnsi="Times New Roman"/>
          <w:bCs/>
          <w:sz w:val="8"/>
          <w:szCs w:val="8"/>
        </w:rPr>
      </w:pPr>
    </w:p>
    <w:p w:rsidR="00F742E5" w:rsidRPr="00F742E5" w:rsidRDefault="00F742E5" w:rsidP="00F742E5">
      <w:pPr>
        <w:pBdr>
          <w:bottom w:val="single" w:sz="6" w:space="1" w:color="auto"/>
        </w:pBdr>
        <w:rPr>
          <w:sz w:val="28"/>
          <w:szCs w:val="28"/>
        </w:rPr>
      </w:pPr>
      <w:r w:rsidRPr="00F742E5">
        <w:rPr>
          <w:b/>
          <w:bCs/>
          <w:color w:val="FF0000"/>
          <w:sz w:val="32"/>
          <w:szCs w:val="32"/>
        </w:rPr>
        <w:t>Анонс</w:t>
      </w:r>
      <w:r>
        <w:rPr>
          <w:bCs/>
          <w:sz w:val="28"/>
          <w:szCs w:val="28"/>
        </w:rPr>
        <w:t xml:space="preserve">: </w:t>
      </w:r>
      <w:r w:rsidRPr="00F742E5">
        <w:rPr>
          <w:b/>
          <w:sz w:val="32"/>
          <w:szCs w:val="32"/>
          <w:highlight w:val="green"/>
        </w:rPr>
        <w:t>14-23 мая КРЫМ</w:t>
      </w:r>
      <w:r>
        <w:rPr>
          <w:b/>
          <w:sz w:val="28"/>
          <w:szCs w:val="28"/>
        </w:rPr>
        <w:t xml:space="preserve">. </w:t>
      </w:r>
      <w:r w:rsidRPr="00F742E5">
        <w:rPr>
          <w:b/>
          <w:sz w:val="28"/>
          <w:szCs w:val="28"/>
        </w:rPr>
        <w:t>Православный пансионат</w:t>
      </w:r>
      <w:r>
        <w:rPr>
          <w:b/>
          <w:sz w:val="28"/>
          <w:szCs w:val="28"/>
        </w:rPr>
        <w:t xml:space="preserve"> </w:t>
      </w:r>
      <w:r w:rsidRPr="00F742E5">
        <w:rPr>
          <w:b/>
          <w:sz w:val="28"/>
          <w:szCs w:val="28"/>
        </w:rPr>
        <w:t xml:space="preserve">(Феодосия). </w:t>
      </w:r>
      <w:r w:rsidRPr="00F742E5">
        <w:rPr>
          <w:sz w:val="28"/>
          <w:szCs w:val="28"/>
        </w:rPr>
        <w:t>10 дней.</w:t>
      </w:r>
      <w:r>
        <w:rPr>
          <w:b/>
          <w:sz w:val="28"/>
          <w:szCs w:val="28"/>
        </w:rPr>
        <w:t xml:space="preserve"> </w:t>
      </w:r>
      <w:r w:rsidRPr="00F742E5">
        <w:rPr>
          <w:sz w:val="28"/>
          <w:szCs w:val="28"/>
        </w:rPr>
        <w:t xml:space="preserve">Стоимость </w:t>
      </w:r>
      <w:r w:rsidR="009B2247">
        <w:rPr>
          <w:sz w:val="28"/>
          <w:szCs w:val="28"/>
        </w:rPr>
        <w:t>–</w:t>
      </w:r>
      <w:r w:rsidRPr="00F742E5">
        <w:rPr>
          <w:sz w:val="28"/>
          <w:szCs w:val="28"/>
        </w:rPr>
        <w:t xml:space="preserve"> </w:t>
      </w:r>
      <w:r>
        <w:rPr>
          <w:sz w:val="28"/>
          <w:szCs w:val="28"/>
        </w:rPr>
        <w:t>17.000 руб. + авиа</w:t>
      </w:r>
      <w:r w:rsidR="00E11D6D">
        <w:rPr>
          <w:sz w:val="28"/>
          <w:szCs w:val="28"/>
        </w:rPr>
        <w:t xml:space="preserve"> (около 9.000 руб.)</w:t>
      </w:r>
    </w:p>
    <w:p w:rsidR="00F85CCE" w:rsidRDefault="00F85CCE" w:rsidP="00F85CCE">
      <w:pPr>
        <w:pStyle w:val="a4"/>
        <w:rPr>
          <w:rFonts w:ascii="Times New Roman" w:hAnsi="Times New Roman"/>
          <w:bCs/>
          <w:sz w:val="40"/>
          <w:szCs w:val="36"/>
        </w:rPr>
      </w:pPr>
      <w:r>
        <w:rPr>
          <w:rFonts w:ascii="Times New Roman" w:hAnsi="Times New Roman"/>
          <w:bCs/>
          <w:sz w:val="28"/>
          <w:szCs w:val="28"/>
        </w:rPr>
        <w:t xml:space="preserve">Справки и предварительная запись по тел.: </w:t>
      </w:r>
      <w:r>
        <w:rPr>
          <w:rFonts w:ascii="Times New Roman" w:hAnsi="Times New Roman"/>
          <w:bCs/>
          <w:sz w:val="36"/>
          <w:szCs w:val="36"/>
        </w:rPr>
        <w:t xml:space="preserve">8 </w:t>
      </w:r>
      <w:r>
        <w:rPr>
          <w:rFonts w:ascii="Times New Roman" w:hAnsi="Times New Roman"/>
          <w:bCs/>
          <w:sz w:val="40"/>
          <w:szCs w:val="36"/>
        </w:rPr>
        <w:t>(910) 4567-003</w:t>
      </w:r>
    </w:p>
    <w:p w:rsidR="00F85CCE" w:rsidRDefault="00CD3324" w:rsidP="00F85CCE">
      <w:pPr>
        <w:pStyle w:val="a4"/>
        <w:rPr>
          <w:rFonts w:ascii="Times New Roman" w:hAnsi="Times New Roman"/>
          <w:bCs/>
          <w:sz w:val="32"/>
          <w:szCs w:val="32"/>
        </w:rPr>
      </w:pPr>
      <w:r w:rsidRPr="00CD3324">
        <w:rPr>
          <w:rFonts w:ascii="Times New Roman" w:hAnsi="Times New Roman"/>
          <w:bCs/>
          <w:sz w:val="32"/>
          <w:szCs w:val="32"/>
        </w:rPr>
        <w:t>8</w:t>
      </w:r>
      <w:r w:rsidR="00F85CCE">
        <w:rPr>
          <w:rFonts w:ascii="Times New Roman" w:hAnsi="Times New Roman"/>
          <w:bCs/>
          <w:sz w:val="40"/>
          <w:szCs w:val="36"/>
        </w:rPr>
        <w:t xml:space="preserve"> </w:t>
      </w:r>
      <w:r w:rsidR="00F85CCE">
        <w:rPr>
          <w:rFonts w:ascii="Times New Roman" w:hAnsi="Times New Roman"/>
          <w:bCs/>
          <w:sz w:val="32"/>
          <w:szCs w:val="32"/>
        </w:rPr>
        <w:t>(499) 195-00-70</w:t>
      </w:r>
    </w:p>
    <w:p w:rsidR="00F85CCE" w:rsidRDefault="00F85CCE" w:rsidP="00F85CCE">
      <w:pPr>
        <w:pStyle w:val="a4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8 (916) 803-01-81 </w:t>
      </w:r>
      <w:r w:rsidRPr="00F85CCE">
        <w:rPr>
          <w:rFonts w:ascii="Times New Roman" w:hAnsi="Times New Roman"/>
          <w:bCs/>
          <w:i/>
          <w:sz w:val="32"/>
          <w:szCs w:val="32"/>
        </w:rPr>
        <w:t>Валентина Борисовна</w:t>
      </w:r>
    </w:p>
    <w:p w:rsidR="00F85CCE" w:rsidRDefault="00F85CCE" w:rsidP="00F85CCE">
      <w:pPr>
        <w:pStyle w:val="a4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8 (916) 427-97-44 </w:t>
      </w:r>
      <w:r w:rsidRPr="00F85CCE">
        <w:rPr>
          <w:rFonts w:ascii="Times New Roman" w:hAnsi="Times New Roman"/>
          <w:bCs/>
          <w:i/>
          <w:sz w:val="32"/>
          <w:szCs w:val="32"/>
        </w:rPr>
        <w:t>Наталия Дмитриевна</w:t>
      </w:r>
    </w:p>
    <w:p w:rsidR="00F85CCE" w:rsidRDefault="00F85CCE" w:rsidP="00F85CC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Москва, м. «Новокузнецкая», ул. Садовническая, д. 6. Храм </w:t>
      </w:r>
      <w:proofErr w:type="spellStart"/>
      <w:r>
        <w:rPr>
          <w:rFonts w:ascii="Times New Roman" w:hAnsi="Times New Roman"/>
          <w:sz w:val="24"/>
          <w:szCs w:val="24"/>
        </w:rPr>
        <w:t>свмч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Георгия в Ендове</w:t>
      </w:r>
    </w:p>
    <w:p w:rsidR="00F85CCE" w:rsidRDefault="00F85CCE" w:rsidP="00F85CCE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Время работы: среда-четверг с 14.00 до 19.00</w:t>
      </w:r>
    </w:p>
    <w:p w:rsidR="00F85CCE" w:rsidRPr="00346705" w:rsidRDefault="00F85CCE" w:rsidP="00F85CCE">
      <w:pPr>
        <w:pStyle w:val="a4"/>
        <w:rPr>
          <w:rStyle w:val="a3"/>
          <w:rFonts w:ascii="Times New Roman" w:hAnsi="Times New Roman"/>
          <w:bCs/>
          <w:lang w:val="en-US"/>
        </w:rPr>
      </w:pPr>
      <w:proofErr w:type="gramStart"/>
      <w:r w:rsidRPr="00346705">
        <w:rPr>
          <w:rFonts w:ascii="Times New Roman" w:hAnsi="Times New Roman"/>
          <w:bCs/>
          <w:lang w:val="en-US"/>
        </w:rPr>
        <w:t>e-mail</w:t>
      </w:r>
      <w:proofErr w:type="gramEnd"/>
      <w:r w:rsidRPr="00346705">
        <w:rPr>
          <w:rFonts w:ascii="Times New Roman" w:hAnsi="Times New Roman"/>
          <w:bCs/>
          <w:lang w:val="en-US"/>
        </w:rPr>
        <w:t xml:space="preserve">: </w:t>
      </w:r>
      <w:hyperlink r:id="rId5" w:history="1">
        <w:r w:rsidRPr="00346705">
          <w:rPr>
            <w:rStyle w:val="a3"/>
            <w:rFonts w:ascii="Times New Roman" w:hAnsi="Times New Roman"/>
            <w:bCs/>
            <w:lang w:val="en-US"/>
          </w:rPr>
          <w:t>ostrov1429@gmail.com</w:t>
        </w:r>
      </w:hyperlink>
    </w:p>
    <w:p w:rsidR="00482625" w:rsidRPr="008A63F0" w:rsidRDefault="00482625" w:rsidP="00F85CCE">
      <w:pPr>
        <w:pStyle w:val="a4"/>
        <w:rPr>
          <w:rFonts w:asciiTheme="minorHAnsi" w:hAnsiTheme="minorHAnsi"/>
          <w:bCs/>
          <w:sz w:val="28"/>
          <w:szCs w:val="28"/>
          <w:lang w:val="en-US"/>
        </w:rPr>
      </w:pPr>
      <w:r w:rsidRPr="008A63F0">
        <w:rPr>
          <w:rFonts w:asciiTheme="minorHAnsi" w:hAnsiTheme="minorHAnsi"/>
          <w:sz w:val="28"/>
          <w:szCs w:val="28"/>
          <w:lang w:val="en-US"/>
        </w:rPr>
        <w:t xml:space="preserve">Skype: </w:t>
      </w:r>
      <w:r w:rsidR="00AF78DB" w:rsidRPr="008A63F0">
        <w:rPr>
          <w:rFonts w:asciiTheme="minorHAnsi" w:hAnsiTheme="minorHAnsi"/>
          <w:sz w:val="28"/>
          <w:szCs w:val="28"/>
          <w:lang w:val="en-US"/>
        </w:rPr>
        <w:t>о</w:t>
      </w:r>
      <w:r w:rsidRPr="008A63F0">
        <w:rPr>
          <w:rFonts w:asciiTheme="minorHAnsi" w:hAnsiTheme="minorHAnsi"/>
          <w:sz w:val="28"/>
          <w:szCs w:val="28"/>
          <w:lang w:val="en-US"/>
        </w:rPr>
        <w:t>strov1429</w:t>
      </w:r>
    </w:p>
    <w:sectPr w:rsidR="00482625" w:rsidRPr="008A63F0" w:rsidSect="001D6CBA">
      <w:pgSz w:w="11906" w:h="16838"/>
      <w:pgMar w:top="426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vangelie Ucs">
    <w:altName w:val="Times New Roman"/>
    <w:charset w:val="CC"/>
    <w:family w:val="roman"/>
    <w:pitch w:val="variable"/>
    <w:sig w:usb0="00000001" w:usb1="00000000" w:usb2="00000000" w:usb3="00000000" w:csb0="0000000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D4"/>
    <w:rsid w:val="000E7EE2"/>
    <w:rsid w:val="00145965"/>
    <w:rsid w:val="0017190E"/>
    <w:rsid w:val="00186E24"/>
    <w:rsid w:val="001D6CBA"/>
    <w:rsid w:val="00316017"/>
    <w:rsid w:val="00346705"/>
    <w:rsid w:val="00482625"/>
    <w:rsid w:val="006115FE"/>
    <w:rsid w:val="006809E8"/>
    <w:rsid w:val="0069315A"/>
    <w:rsid w:val="00782861"/>
    <w:rsid w:val="0084256C"/>
    <w:rsid w:val="008A63F0"/>
    <w:rsid w:val="009B2247"/>
    <w:rsid w:val="00A025D4"/>
    <w:rsid w:val="00A82F44"/>
    <w:rsid w:val="00AF78DB"/>
    <w:rsid w:val="00C84AF3"/>
    <w:rsid w:val="00CD3324"/>
    <w:rsid w:val="00D902A2"/>
    <w:rsid w:val="00E11D6D"/>
    <w:rsid w:val="00EB0CDC"/>
    <w:rsid w:val="00F742E5"/>
    <w:rsid w:val="00F85CCE"/>
    <w:rsid w:val="00F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5CCE"/>
    <w:rPr>
      <w:color w:val="0563C1"/>
      <w:u w:val="single"/>
    </w:rPr>
  </w:style>
  <w:style w:type="paragraph" w:styleId="a4">
    <w:name w:val="No Spacing"/>
    <w:qFormat/>
    <w:rsid w:val="00F85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3160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5CCE"/>
    <w:rPr>
      <w:color w:val="0563C1"/>
      <w:u w:val="single"/>
    </w:rPr>
  </w:style>
  <w:style w:type="paragraph" w:styleId="a4">
    <w:name w:val="No Spacing"/>
    <w:qFormat/>
    <w:rsid w:val="00F85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3160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trov142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2016-03-15T18:20:00Z</dcterms:created>
  <dcterms:modified xsi:type="dcterms:W3CDTF">2016-03-15T18:20:00Z</dcterms:modified>
</cp:coreProperties>
</file>