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0B" w:rsidRPr="003B2B0B" w:rsidRDefault="00174FF1" w:rsidP="008C0E65">
      <w:pPr>
        <w:spacing w:after="0" w:line="240" w:lineRule="auto"/>
        <w:jc w:val="center"/>
        <w:rPr>
          <w:rFonts w:ascii="Izhitsa" w:hAnsi="Izhitsa"/>
          <w:color w:val="002060"/>
          <w:sz w:val="72"/>
          <w:szCs w:val="72"/>
        </w:rPr>
      </w:pPr>
      <w:bookmarkStart w:id="0" w:name="_GoBack"/>
      <w:bookmarkEnd w:id="0"/>
      <w:r w:rsidRPr="003B2B0B">
        <w:rPr>
          <w:rFonts w:ascii="Izhitsa" w:hAnsi="Izhitsa"/>
          <w:color w:val="002060"/>
          <w:sz w:val="72"/>
          <w:szCs w:val="72"/>
        </w:rPr>
        <w:t>Декабрь</w:t>
      </w:r>
    </w:p>
    <w:p w:rsidR="00D756FF" w:rsidRDefault="00D756FF" w:rsidP="00BC555B">
      <w:pPr>
        <w:shd w:val="clear" w:color="auto" w:fill="FFFFFF"/>
        <w:spacing w:after="0" w:line="240" w:lineRule="auto"/>
        <w:rPr>
          <w:rFonts w:ascii="Bookman Old Style" w:hAnsi="Bookman Old Style"/>
          <w:b/>
          <w:sz w:val="28"/>
          <w:szCs w:val="28"/>
          <w:highlight w:val="yellow"/>
        </w:rPr>
      </w:pPr>
    </w:p>
    <w:p w:rsidR="00BC555B" w:rsidRPr="00BC555B" w:rsidRDefault="00604027" w:rsidP="00BC555B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</w:rPr>
      </w:pPr>
      <w:r w:rsidRPr="00BC555B">
        <w:rPr>
          <w:rFonts w:ascii="Bookman Old Style" w:hAnsi="Bookman Old Style"/>
          <w:b/>
          <w:sz w:val="28"/>
          <w:szCs w:val="28"/>
          <w:highlight w:val="yellow"/>
        </w:rPr>
        <w:t>5</w:t>
      </w:r>
      <w:r w:rsidR="00174FF1" w:rsidRPr="00BC555B">
        <w:rPr>
          <w:rFonts w:ascii="Bookman Old Style" w:hAnsi="Bookman Old Style"/>
          <w:b/>
          <w:sz w:val="28"/>
          <w:szCs w:val="28"/>
          <w:highlight w:val="yellow"/>
        </w:rPr>
        <w:t>-12 декабря</w:t>
      </w:r>
      <w:r w:rsidR="00BC555B" w:rsidRPr="00BC555B">
        <w:rPr>
          <w:rFonts w:ascii="Bookman Old Style" w:hAnsi="Bookman Old Style"/>
          <w:b/>
          <w:sz w:val="28"/>
          <w:szCs w:val="28"/>
        </w:rPr>
        <w:t xml:space="preserve"> </w:t>
      </w:r>
      <w:r w:rsidR="00BC555B">
        <w:rPr>
          <w:rFonts w:ascii="Bookman Old Style" w:hAnsi="Bookman Old Style"/>
          <w:b/>
          <w:sz w:val="28"/>
          <w:szCs w:val="28"/>
        </w:rPr>
        <w:t>–</w:t>
      </w:r>
      <w:r w:rsidRPr="00BC555B">
        <w:rPr>
          <w:rFonts w:ascii="Bookman Old Style" w:hAnsi="Bookman Old Style"/>
          <w:b/>
          <w:sz w:val="28"/>
          <w:szCs w:val="28"/>
        </w:rPr>
        <w:t xml:space="preserve"> </w:t>
      </w:r>
      <w:r w:rsidR="00BC555B" w:rsidRPr="00BC555B">
        <w:rPr>
          <w:rFonts w:ascii="Bookman Old Style" w:hAnsi="Bookman Old Style"/>
          <w:b/>
          <w:sz w:val="28"/>
          <w:szCs w:val="28"/>
          <w:highlight w:val="yellow"/>
        </w:rPr>
        <w:t>СВЯТАЯ ЗЕМЛЯ</w:t>
      </w:r>
      <w:r w:rsidR="00BC555B">
        <w:rPr>
          <w:rFonts w:ascii="Bookman Old Style" w:hAnsi="Bookman Old Style"/>
          <w:b/>
          <w:sz w:val="28"/>
          <w:szCs w:val="28"/>
        </w:rPr>
        <w:t xml:space="preserve"> </w:t>
      </w:r>
      <w:r w:rsidR="00DD6E29" w:rsidRPr="00BC555B">
        <w:rPr>
          <w:rFonts w:ascii="Bookman Old Style" w:hAnsi="Bookman Old Style"/>
          <w:b/>
          <w:sz w:val="28"/>
          <w:szCs w:val="28"/>
          <w:highlight w:val="yellow"/>
        </w:rPr>
        <w:t>(Израиль)</w:t>
      </w:r>
      <w:r w:rsidR="00BC555B" w:rsidRPr="00BC555B">
        <w:rPr>
          <w:rFonts w:ascii="Bookman Old Style" w:eastAsia="Times New Roman" w:hAnsi="Bookman Old Style" w:cs="Arial"/>
          <w:b/>
          <w:sz w:val="28"/>
          <w:szCs w:val="28"/>
        </w:rPr>
        <w:t xml:space="preserve"> – 8 дней</w:t>
      </w:r>
      <w:r w:rsidR="00BC555B" w:rsidRPr="00BC555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C555B" w:rsidRPr="00435A4D" w:rsidRDefault="00BC555B" w:rsidP="00BC555B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i/>
          <w:sz w:val="24"/>
          <w:szCs w:val="24"/>
        </w:rPr>
      </w:pPr>
      <w:r w:rsidRPr="00435A4D">
        <w:rPr>
          <w:rFonts w:ascii="Bookman Old Style" w:eastAsia="Times New Roman" w:hAnsi="Bookman Old Style" w:cs="Arial"/>
          <w:i/>
          <w:sz w:val="24"/>
          <w:szCs w:val="24"/>
          <w:u w:val="single"/>
        </w:rPr>
        <w:t>Поездка по Святым местам</w:t>
      </w:r>
      <w:r w:rsidRPr="00435A4D">
        <w:rPr>
          <w:rFonts w:ascii="Bookman Old Style" w:eastAsia="Times New Roman" w:hAnsi="Bookman Old Style" w:cs="Arial"/>
          <w:i/>
          <w:sz w:val="24"/>
          <w:szCs w:val="24"/>
        </w:rPr>
        <w:t xml:space="preserve"> Иерусалима, Вифлеема, Назарета и др. Омовен</w:t>
      </w:r>
      <w:r w:rsidR="00C92C6E" w:rsidRPr="00435A4D">
        <w:rPr>
          <w:rFonts w:ascii="Bookman Old Style" w:eastAsia="Times New Roman" w:hAnsi="Bookman Old Style" w:cs="Arial"/>
          <w:i/>
          <w:sz w:val="24"/>
          <w:szCs w:val="24"/>
        </w:rPr>
        <w:t>ие в реке Иордан.</w:t>
      </w:r>
      <w:r w:rsidRPr="00435A4D">
        <w:rPr>
          <w:rFonts w:ascii="Bookman Old Style" w:eastAsia="Times New Roman" w:hAnsi="Bookman Old Style" w:cs="Arial"/>
          <w:i/>
          <w:sz w:val="24"/>
          <w:szCs w:val="24"/>
        </w:rPr>
        <w:t xml:space="preserve"> </w:t>
      </w:r>
      <w:r w:rsidR="00C92C6E" w:rsidRPr="00435A4D">
        <w:rPr>
          <w:rFonts w:ascii="Bookman Old Style" w:eastAsia="Times New Roman" w:hAnsi="Bookman Old Style" w:cs="Arial"/>
          <w:i/>
          <w:sz w:val="24"/>
          <w:szCs w:val="24"/>
        </w:rPr>
        <w:t xml:space="preserve">Крестный путь. </w:t>
      </w:r>
      <w:r w:rsidR="00C92C6E" w:rsidRPr="00435A4D">
        <w:rPr>
          <w:rFonts w:ascii="Bookman Old Style" w:eastAsia="Times New Roman" w:hAnsi="Bookman Old Style" w:cs="Arial"/>
          <w:b/>
          <w:i/>
          <w:color w:val="FF0000"/>
          <w:sz w:val="24"/>
          <w:szCs w:val="24"/>
        </w:rPr>
        <w:t>Божественная Литургия</w:t>
      </w:r>
      <w:r w:rsidRPr="00435A4D">
        <w:rPr>
          <w:rFonts w:ascii="Bookman Old Style" w:eastAsia="Times New Roman" w:hAnsi="Bookman Old Style" w:cs="Arial"/>
          <w:b/>
          <w:i/>
          <w:color w:val="FF0000"/>
          <w:sz w:val="24"/>
          <w:szCs w:val="24"/>
        </w:rPr>
        <w:t xml:space="preserve"> в Храме Гроба Господня</w:t>
      </w:r>
      <w:r w:rsidRPr="00435A4D">
        <w:rPr>
          <w:rFonts w:ascii="Bookman Old Style" w:eastAsia="Times New Roman" w:hAnsi="Bookman Old Style" w:cs="Arial"/>
          <w:i/>
          <w:sz w:val="24"/>
          <w:szCs w:val="24"/>
        </w:rPr>
        <w:t xml:space="preserve">. Группу сопровождает православный священник. </w:t>
      </w:r>
    </w:p>
    <w:p w:rsidR="00BC555B" w:rsidRPr="00BC555B" w:rsidRDefault="00BC555B" w:rsidP="00BC555B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</w:rPr>
      </w:pPr>
      <w:r w:rsidRPr="00BC555B">
        <w:rPr>
          <w:rFonts w:ascii="Bookman Old Style" w:eastAsia="Times New Roman" w:hAnsi="Bookman Old Style" w:cs="Arial"/>
          <w:b/>
          <w:sz w:val="28"/>
          <w:szCs w:val="28"/>
        </w:rPr>
        <w:t xml:space="preserve">Следующая поездка состоится 13-20 марта 2018 г. </w:t>
      </w:r>
    </w:p>
    <w:p w:rsidR="00BC555B" w:rsidRDefault="00BC555B" w:rsidP="00BC555B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8"/>
          <w:szCs w:val="28"/>
        </w:rPr>
      </w:pPr>
      <w:r w:rsidRPr="00BC555B">
        <w:rPr>
          <w:rFonts w:ascii="Bookman Old Style" w:eastAsia="Times New Roman" w:hAnsi="Bookman Old Style" w:cs="Arial"/>
          <w:sz w:val="28"/>
          <w:szCs w:val="28"/>
        </w:rPr>
        <w:t xml:space="preserve">Стоимость </w:t>
      </w:r>
      <w:r w:rsidR="00E47820">
        <w:rPr>
          <w:rFonts w:ascii="Bookman Old Style" w:eastAsia="Times New Roman" w:hAnsi="Bookman Old Style" w:cs="Arial"/>
          <w:sz w:val="28"/>
          <w:szCs w:val="28"/>
        </w:rPr>
        <w:t>– 50000 руб. (</w:t>
      </w:r>
      <w:r w:rsidR="00E47820" w:rsidRPr="00E47820">
        <w:rPr>
          <w:rFonts w:ascii="Bookman Old Style" w:eastAsia="Times New Roman" w:hAnsi="Bookman Old Style" w:cs="Arial"/>
          <w:sz w:val="24"/>
          <w:szCs w:val="24"/>
        </w:rPr>
        <w:t>включено: авиа, страховка, проживание</w:t>
      </w:r>
      <w:r w:rsidR="00E47820">
        <w:rPr>
          <w:rFonts w:ascii="Bookman Old Style" w:eastAsia="Times New Roman" w:hAnsi="Bookman Old Style" w:cs="Arial"/>
          <w:sz w:val="24"/>
          <w:szCs w:val="24"/>
        </w:rPr>
        <w:t xml:space="preserve"> в гостинице ***</w:t>
      </w:r>
      <w:r w:rsidR="00E47820" w:rsidRPr="00E47820">
        <w:rPr>
          <w:rFonts w:ascii="Bookman Old Style" w:eastAsia="Times New Roman" w:hAnsi="Bookman Old Style" w:cs="Arial"/>
          <w:sz w:val="24"/>
          <w:szCs w:val="24"/>
        </w:rPr>
        <w:t xml:space="preserve">, </w:t>
      </w:r>
      <w:r w:rsidR="00E47820">
        <w:rPr>
          <w:rFonts w:ascii="Bookman Old Style" w:eastAsia="Times New Roman" w:hAnsi="Bookman Old Style" w:cs="Arial"/>
          <w:sz w:val="24"/>
          <w:szCs w:val="24"/>
        </w:rPr>
        <w:t>питание «завтрак-</w:t>
      </w:r>
      <w:r w:rsidR="00E47820" w:rsidRPr="00E47820">
        <w:rPr>
          <w:rFonts w:ascii="Bookman Old Style" w:eastAsia="Times New Roman" w:hAnsi="Bookman Old Style" w:cs="Arial"/>
          <w:sz w:val="24"/>
          <w:szCs w:val="24"/>
        </w:rPr>
        <w:t>ужин</w:t>
      </w:r>
      <w:r w:rsidR="00E47820">
        <w:rPr>
          <w:rFonts w:ascii="Bookman Old Style" w:eastAsia="Times New Roman" w:hAnsi="Bookman Old Style" w:cs="Arial"/>
          <w:sz w:val="24"/>
          <w:szCs w:val="24"/>
        </w:rPr>
        <w:t>»,</w:t>
      </w:r>
      <w:r w:rsidR="00E47820" w:rsidRPr="00E47820">
        <w:rPr>
          <w:rFonts w:ascii="Bookman Old Style" w:eastAsia="Times New Roman" w:hAnsi="Bookman Old Style" w:cs="Arial"/>
          <w:sz w:val="24"/>
          <w:szCs w:val="24"/>
        </w:rPr>
        <w:t xml:space="preserve"> транспорт</w:t>
      </w:r>
      <w:r w:rsidR="00E47820">
        <w:rPr>
          <w:rFonts w:ascii="Bookman Old Style" w:eastAsia="Times New Roman" w:hAnsi="Bookman Old Style" w:cs="Arial"/>
          <w:sz w:val="24"/>
          <w:szCs w:val="24"/>
        </w:rPr>
        <w:t xml:space="preserve"> – комфортабельный автобус</w:t>
      </w:r>
      <w:r w:rsidR="00E47820" w:rsidRPr="00E47820">
        <w:rPr>
          <w:rFonts w:ascii="Bookman Old Style" w:eastAsia="Times New Roman" w:hAnsi="Bookman Old Style" w:cs="Arial"/>
          <w:sz w:val="24"/>
          <w:szCs w:val="24"/>
        </w:rPr>
        <w:t>, экскурсии по программе, услуги русскоговорящего гида</w:t>
      </w:r>
      <w:r w:rsidR="001738CF">
        <w:rPr>
          <w:rFonts w:ascii="Bookman Old Style" w:eastAsia="Times New Roman" w:hAnsi="Bookman Old Style" w:cs="Arial"/>
          <w:sz w:val="28"/>
          <w:szCs w:val="28"/>
        </w:rPr>
        <w:t>)</w:t>
      </w:r>
    </w:p>
    <w:p w:rsidR="00604027" w:rsidRPr="00C92C6E" w:rsidRDefault="00BC555B" w:rsidP="00604027">
      <w:pPr>
        <w:pStyle w:val="1"/>
        <w:spacing w:before="60" w:after="60"/>
        <w:rPr>
          <w:rFonts w:ascii="Bookman Old Style" w:hAnsi="Bookman Old Style"/>
          <w:sz w:val="28"/>
          <w:szCs w:val="28"/>
        </w:rPr>
      </w:pPr>
      <w:r w:rsidRPr="00C92C6E">
        <w:rPr>
          <w:rFonts w:ascii="Bookman Old Style" w:hAnsi="Bookman Old Style"/>
          <w:b/>
          <w:sz w:val="28"/>
          <w:szCs w:val="28"/>
          <w:highlight w:val="yellow"/>
        </w:rPr>
        <w:t>3 декабря</w:t>
      </w:r>
      <w:r w:rsidR="00604027" w:rsidRPr="00C92C6E">
        <w:rPr>
          <w:rFonts w:ascii="Bookman Old Style" w:hAnsi="Bookman Old Style"/>
          <w:b/>
          <w:sz w:val="28"/>
          <w:szCs w:val="28"/>
        </w:rPr>
        <w:t xml:space="preserve"> </w:t>
      </w:r>
      <w:r w:rsidR="00604027" w:rsidRPr="00C92C6E">
        <w:rPr>
          <w:rFonts w:ascii="Bookman Old Style" w:hAnsi="Bookman Old Style"/>
          <w:sz w:val="28"/>
          <w:szCs w:val="28"/>
        </w:rPr>
        <w:t>(</w:t>
      </w:r>
      <w:r w:rsidRPr="00C92C6E">
        <w:rPr>
          <w:rFonts w:ascii="Bookman Old Style" w:hAnsi="Bookman Old Style"/>
          <w:sz w:val="28"/>
          <w:szCs w:val="28"/>
        </w:rPr>
        <w:t>воскресение</w:t>
      </w:r>
      <w:r w:rsidR="00604027" w:rsidRPr="00C92C6E">
        <w:rPr>
          <w:rFonts w:ascii="Bookman Old Style" w:hAnsi="Bookman Old Style"/>
          <w:sz w:val="28"/>
          <w:szCs w:val="28"/>
        </w:rPr>
        <w:t xml:space="preserve">), </w:t>
      </w:r>
      <w:r w:rsidRPr="00C92C6E">
        <w:rPr>
          <w:rFonts w:ascii="Bookman Old Style" w:hAnsi="Bookman Old Style"/>
          <w:b/>
          <w:sz w:val="28"/>
          <w:szCs w:val="28"/>
        </w:rPr>
        <w:t>11.3</w:t>
      </w:r>
      <w:r w:rsidR="00604027" w:rsidRPr="00C92C6E">
        <w:rPr>
          <w:rFonts w:ascii="Bookman Old Style" w:hAnsi="Bookman Old Style"/>
          <w:b/>
          <w:sz w:val="28"/>
          <w:szCs w:val="28"/>
        </w:rPr>
        <w:t>0</w:t>
      </w:r>
      <w:r w:rsidR="00604027" w:rsidRPr="00C92C6E">
        <w:rPr>
          <w:rFonts w:ascii="Bookman Old Style" w:hAnsi="Bookman Old Style"/>
          <w:sz w:val="28"/>
          <w:szCs w:val="28"/>
        </w:rPr>
        <w:t>, м. «К</w:t>
      </w:r>
      <w:r w:rsidRPr="00C92C6E">
        <w:rPr>
          <w:rFonts w:ascii="Bookman Old Style" w:hAnsi="Bookman Old Style"/>
          <w:sz w:val="28"/>
          <w:szCs w:val="28"/>
        </w:rPr>
        <w:t xml:space="preserve">урская» (кольцевая) </w:t>
      </w:r>
    </w:p>
    <w:p w:rsidR="003C695D" w:rsidRPr="00C92C6E" w:rsidRDefault="00BC555B" w:rsidP="00943E53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Bookman Old Style" w:hAnsi="Bookman Old Style" w:cs="Arial"/>
          <w:i/>
          <w:sz w:val="28"/>
          <w:szCs w:val="28"/>
        </w:rPr>
      </w:pPr>
      <w:r w:rsidRPr="00C92C6E">
        <w:rPr>
          <w:rFonts w:ascii="Bookman Old Style" w:hAnsi="Bookman Old Style"/>
          <w:b/>
          <w:caps/>
          <w:sz w:val="28"/>
          <w:szCs w:val="28"/>
          <w:highlight w:val="yellow"/>
        </w:rPr>
        <w:t xml:space="preserve">ПИТЕР БРЕЙГЕЛЬ </w:t>
      </w:r>
      <w:r w:rsidR="00DD2395" w:rsidRPr="00C92C6E">
        <w:rPr>
          <w:rFonts w:ascii="Bookman Old Style" w:hAnsi="Bookman Old Style"/>
          <w:b/>
          <w:caps/>
          <w:sz w:val="28"/>
          <w:szCs w:val="28"/>
          <w:highlight w:val="yellow"/>
        </w:rPr>
        <w:t>–</w:t>
      </w:r>
      <w:r w:rsidR="00943E53" w:rsidRPr="00C92C6E">
        <w:rPr>
          <w:rFonts w:ascii="Bookman Old Style" w:hAnsi="Bookman Old Style"/>
          <w:b/>
          <w:caps/>
          <w:sz w:val="28"/>
          <w:szCs w:val="28"/>
        </w:rPr>
        <w:t xml:space="preserve"> </w:t>
      </w:r>
      <w:r w:rsidR="00943E53" w:rsidRPr="00435A4D">
        <w:rPr>
          <w:rFonts w:ascii="Bookman Old Style" w:hAnsi="Bookman Old Style"/>
          <w:i/>
          <w:sz w:val="24"/>
          <w:szCs w:val="24"/>
        </w:rPr>
        <w:t>мультимедийная в</w:t>
      </w:r>
      <w:r w:rsidR="005C429E" w:rsidRPr="00435A4D">
        <w:rPr>
          <w:rFonts w:ascii="Bookman Old Style" w:hAnsi="Bookman Old Style"/>
          <w:i/>
          <w:sz w:val="24"/>
          <w:szCs w:val="24"/>
        </w:rPr>
        <w:t xml:space="preserve">ыставка </w:t>
      </w:r>
      <w:r w:rsidRPr="00435A4D">
        <w:rPr>
          <w:rFonts w:ascii="Bookman Old Style" w:eastAsia="Times New Roman" w:hAnsi="Bookman Old Style" w:cs="Arial"/>
          <w:i/>
          <w:sz w:val="24"/>
          <w:szCs w:val="24"/>
        </w:rPr>
        <w:t xml:space="preserve">одного из самых загадочных художников. </w:t>
      </w:r>
      <w:r w:rsidR="00C92C6E" w:rsidRPr="00435A4D">
        <w:rPr>
          <w:rFonts w:ascii="Bookman Old Style" w:hAnsi="Bookman Old Style" w:cs="Arial"/>
          <w:i/>
          <w:sz w:val="24"/>
          <w:szCs w:val="24"/>
        </w:rPr>
        <w:t>На картинах «Несение креста», «Поклонение волхвов», «Перепись в Вифлееме», «Избиение младенцев» библейские сюжеты и персонажи присутствуют среди современников Брейгеля.</w:t>
      </w:r>
    </w:p>
    <w:p w:rsidR="00604027" w:rsidRPr="00C92C6E" w:rsidRDefault="00B576C6" w:rsidP="00604027">
      <w:pPr>
        <w:pStyle w:val="1"/>
        <w:spacing w:before="60" w:after="60"/>
        <w:rPr>
          <w:rFonts w:ascii="Bookman Old Style" w:hAnsi="Bookman Old Style"/>
          <w:bCs/>
          <w:sz w:val="28"/>
          <w:szCs w:val="28"/>
        </w:rPr>
      </w:pPr>
      <w:r w:rsidRPr="00C92C6E">
        <w:rPr>
          <w:rFonts w:ascii="Bookman Old Style" w:hAnsi="Bookman Old Style"/>
          <w:b/>
          <w:bCs/>
          <w:sz w:val="28"/>
          <w:szCs w:val="28"/>
          <w:highlight w:val="yellow"/>
        </w:rPr>
        <w:t>9 декабря</w:t>
      </w:r>
      <w:r w:rsidR="00604027" w:rsidRPr="00C92C6E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604027" w:rsidRPr="00C92C6E">
        <w:rPr>
          <w:rFonts w:ascii="Bookman Old Style" w:hAnsi="Bookman Old Style"/>
          <w:bCs/>
          <w:sz w:val="28"/>
          <w:szCs w:val="28"/>
        </w:rPr>
        <w:t>(</w:t>
      </w:r>
      <w:r w:rsidRPr="00C92C6E">
        <w:rPr>
          <w:rFonts w:ascii="Bookman Old Style" w:hAnsi="Bookman Old Style"/>
          <w:bCs/>
          <w:sz w:val="28"/>
          <w:szCs w:val="28"/>
        </w:rPr>
        <w:t>суббота</w:t>
      </w:r>
      <w:r w:rsidR="00604027" w:rsidRPr="00C92C6E">
        <w:rPr>
          <w:rFonts w:ascii="Bookman Old Style" w:hAnsi="Bookman Old Style"/>
          <w:bCs/>
          <w:sz w:val="28"/>
          <w:szCs w:val="28"/>
        </w:rPr>
        <w:t xml:space="preserve">), </w:t>
      </w:r>
      <w:r w:rsidRPr="00C92C6E">
        <w:rPr>
          <w:rFonts w:ascii="Bookman Old Style" w:hAnsi="Bookman Old Style"/>
          <w:bCs/>
          <w:sz w:val="28"/>
          <w:szCs w:val="28"/>
        </w:rPr>
        <w:t xml:space="preserve">11.00 </w:t>
      </w:r>
      <w:r w:rsidR="00604027" w:rsidRPr="00C92C6E">
        <w:rPr>
          <w:rFonts w:ascii="Bookman Old Style" w:hAnsi="Bookman Old Style"/>
          <w:bCs/>
          <w:sz w:val="28"/>
          <w:szCs w:val="28"/>
        </w:rPr>
        <w:t>м. «</w:t>
      </w:r>
      <w:r w:rsidRPr="00C92C6E">
        <w:rPr>
          <w:rFonts w:ascii="Bookman Old Style" w:hAnsi="Bookman Old Style"/>
          <w:bCs/>
          <w:sz w:val="28"/>
          <w:szCs w:val="28"/>
        </w:rPr>
        <w:t>Кропоткинская»</w:t>
      </w:r>
    </w:p>
    <w:p w:rsidR="00B576C6" w:rsidRDefault="00C92C6E" w:rsidP="00943E53">
      <w:pPr>
        <w:pBdr>
          <w:bottom w:val="single" w:sz="6" w:space="1" w:color="auto"/>
        </w:pBdr>
        <w:spacing w:after="0" w:line="240" w:lineRule="auto"/>
        <w:rPr>
          <w:rFonts w:ascii="Bookman Old Style" w:hAnsi="Bookman Old Style" w:cs="Arial"/>
          <w:i/>
          <w:sz w:val="28"/>
          <w:szCs w:val="28"/>
        </w:rPr>
      </w:pPr>
      <w:r w:rsidRPr="00C92C6E">
        <w:rPr>
          <w:rFonts w:ascii="Bookman Old Style" w:hAnsi="Bookman Old Style"/>
          <w:b/>
          <w:bCs/>
          <w:sz w:val="28"/>
          <w:szCs w:val="28"/>
          <w:highlight w:val="yellow"/>
        </w:rPr>
        <w:t>ЗАЧАТЬЕВСКИ</w:t>
      </w:r>
      <w:r w:rsidR="00B576C6" w:rsidRPr="00C92C6E">
        <w:rPr>
          <w:rFonts w:ascii="Bookman Old Style" w:hAnsi="Bookman Old Style"/>
          <w:b/>
          <w:bCs/>
          <w:sz w:val="28"/>
          <w:szCs w:val="28"/>
          <w:highlight w:val="yellow"/>
        </w:rPr>
        <w:t>Й МОНАСТЫРЬ</w:t>
      </w:r>
      <w:r w:rsidR="00604027" w:rsidRPr="00C92C6E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B576C6" w:rsidRPr="00C92C6E">
        <w:rPr>
          <w:rFonts w:ascii="Bookman Old Style" w:hAnsi="Bookman Old Style"/>
          <w:b/>
          <w:bCs/>
          <w:i/>
          <w:sz w:val="28"/>
          <w:szCs w:val="28"/>
        </w:rPr>
        <w:t xml:space="preserve">- </w:t>
      </w:r>
      <w:r w:rsidR="00B576C6" w:rsidRPr="00435A4D">
        <w:rPr>
          <w:rFonts w:ascii="Bookman Old Style" w:hAnsi="Bookman Old Style" w:cs="Arial"/>
          <w:i/>
          <w:sz w:val="24"/>
          <w:szCs w:val="24"/>
        </w:rPr>
        <w:t xml:space="preserve">Основан митрополитом Алексием в 1360 году. Первый девичий монастырь в Москве. Чудотворная икона Божией Матери </w:t>
      </w:r>
      <w:proofErr w:type="spellStart"/>
      <w:r w:rsidR="00B576C6" w:rsidRPr="00435A4D">
        <w:rPr>
          <w:rFonts w:ascii="Bookman Old Style" w:hAnsi="Bookman Old Style" w:cs="Arial"/>
          <w:i/>
          <w:sz w:val="24"/>
          <w:szCs w:val="24"/>
        </w:rPr>
        <w:t>Киккская</w:t>
      </w:r>
      <w:proofErr w:type="spellEnd"/>
      <w:r w:rsidR="00B576C6" w:rsidRPr="00435A4D">
        <w:rPr>
          <w:rFonts w:ascii="Bookman Old Style" w:hAnsi="Bookman Old Style" w:cs="Arial"/>
          <w:i/>
          <w:sz w:val="24"/>
          <w:szCs w:val="24"/>
        </w:rPr>
        <w:t>. Подземный церковный музей.</w:t>
      </w:r>
      <w:r w:rsidR="00B576C6" w:rsidRPr="00C92C6E">
        <w:rPr>
          <w:rFonts w:ascii="Bookman Old Style" w:hAnsi="Bookman Old Style" w:cs="Arial"/>
          <w:i/>
          <w:sz w:val="28"/>
          <w:szCs w:val="28"/>
        </w:rPr>
        <w:t xml:space="preserve"> </w:t>
      </w:r>
    </w:p>
    <w:p w:rsidR="00604027" w:rsidRPr="00435A4D" w:rsidRDefault="00604027" w:rsidP="00604027">
      <w:pPr>
        <w:pStyle w:val="1"/>
        <w:spacing w:before="60" w:after="60"/>
        <w:rPr>
          <w:rFonts w:ascii="Bookman Old Style" w:hAnsi="Bookman Old Style"/>
          <w:sz w:val="28"/>
          <w:szCs w:val="28"/>
        </w:rPr>
      </w:pPr>
      <w:r w:rsidRPr="00435A4D">
        <w:rPr>
          <w:rFonts w:ascii="Bookman Old Style" w:hAnsi="Bookman Old Style"/>
          <w:b/>
          <w:sz w:val="28"/>
          <w:szCs w:val="28"/>
          <w:highlight w:val="yellow"/>
        </w:rPr>
        <w:t>1</w:t>
      </w:r>
      <w:r w:rsidR="00943E53" w:rsidRPr="00435A4D">
        <w:rPr>
          <w:rFonts w:ascii="Bookman Old Style" w:hAnsi="Bookman Old Style"/>
          <w:b/>
          <w:sz w:val="28"/>
          <w:szCs w:val="28"/>
          <w:highlight w:val="yellow"/>
        </w:rPr>
        <w:t>0</w:t>
      </w:r>
      <w:r w:rsidRPr="00435A4D">
        <w:rPr>
          <w:rFonts w:ascii="Bookman Old Style" w:hAnsi="Bookman Old Style"/>
          <w:b/>
          <w:sz w:val="28"/>
          <w:szCs w:val="28"/>
          <w:highlight w:val="yellow"/>
        </w:rPr>
        <w:t xml:space="preserve"> </w:t>
      </w:r>
      <w:r w:rsidR="004D5292" w:rsidRPr="00435A4D">
        <w:rPr>
          <w:rFonts w:ascii="Bookman Old Style" w:hAnsi="Bookman Old Style"/>
          <w:b/>
          <w:sz w:val="28"/>
          <w:szCs w:val="28"/>
          <w:highlight w:val="yellow"/>
        </w:rPr>
        <w:t>декабря</w:t>
      </w:r>
      <w:r w:rsidRPr="00435A4D">
        <w:rPr>
          <w:rFonts w:ascii="Bookman Old Style" w:hAnsi="Bookman Old Style"/>
          <w:sz w:val="28"/>
          <w:szCs w:val="28"/>
        </w:rPr>
        <w:t xml:space="preserve"> (</w:t>
      </w:r>
      <w:r w:rsidR="00943E53" w:rsidRPr="00435A4D">
        <w:rPr>
          <w:rFonts w:ascii="Bookman Old Style" w:hAnsi="Bookman Old Style"/>
          <w:sz w:val="28"/>
          <w:szCs w:val="28"/>
        </w:rPr>
        <w:t>воскресение</w:t>
      </w:r>
      <w:r w:rsidRPr="00435A4D">
        <w:rPr>
          <w:rFonts w:ascii="Bookman Old Style" w:hAnsi="Bookman Old Style"/>
          <w:sz w:val="28"/>
          <w:szCs w:val="28"/>
        </w:rPr>
        <w:t xml:space="preserve">), </w:t>
      </w:r>
      <w:r w:rsidRPr="00435A4D">
        <w:rPr>
          <w:rFonts w:ascii="Bookman Old Style" w:hAnsi="Bookman Old Style"/>
          <w:b/>
          <w:sz w:val="28"/>
          <w:szCs w:val="28"/>
        </w:rPr>
        <w:t>1</w:t>
      </w:r>
      <w:r w:rsidR="00943E53" w:rsidRPr="00435A4D">
        <w:rPr>
          <w:rFonts w:ascii="Bookman Old Style" w:hAnsi="Bookman Old Style"/>
          <w:b/>
          <w:sz w:val="28"/>
          <w:szCs w:val="28"/>
        </w:rPr>
        <w:t>2.0</w:t>
      </w:r>
      <w:r w:rsidRPr="00435A4D">
        <w:rPr>
          <w:rFonts w:ascii="Bookman Old Style" w:hAnsi="Bookman Old Style"/>
          <w:b/>
          <w:sz w:val="28"/>
          <w:szCs w:val="28"/>
        </w:rPr>
        <w:t>0</w:t>
      </w:r>
      <w:r w:rsidRPr="00435A4D">
        <w:rPr>
          <w:rFonts w:ascii="Bookman Old Style" w:hAnsi="Bookman Old Style"/>
          <w:sz w:val="28"/>
          <w:szCs w:val="28"/>
        </w:rPr>
        <w:t>, м. «</w:t>
      </w:r>
      <w:r w:rsidR="00943E53" w:rsidRPr="00435A4D">
        <w:rPr>
          <w:rFonts w:ascii="Bookman Old Style" w:hAnsi="Bookman Old Style"/>
          <w:sz w:val="28"/>
          <w:szCs w:val="28"/>
        </w:rPr>
        <w:t>Охотный ряд</w:t>
      </w:r>
      <w:r w:rsidRPr="00435A4D">
        <w:rPr>
          <w:rFonts w:ascii="Bookman Old Style" w:hAnsi="Bookman Old Style"/>
          <w:sz w:val="28"/>
          <w:szCs w:val="28"/>
        </w:rPr>
        <w:t>»</w:t>
      </w:r>
    </w:p>
    <w:p w:rsidR="00943E53" w:rsidRDefault="00604027" w:rsidP="00943E53">
      <w:pPr>
        <w:pStyle w:val="1"/>
        <w:pBdr>
          <w:bottom w:val="single" w:sz="6" w:space="1" w:color="auto"/>
        </w:pBdr>
        <w:rPr>
          <w:rFonts w:ascii="Bookman Old Style" w:hAnsi="Bookman Old Style" w:cs="Arial"/>
          <w:sz w:val="28"/>
          <w:szCs w:val="28"/>
          <w:shd w:val="clear" w:color="auto" w:fill="FFFFFF"/>
        </w:rPr>
      </w:pPr>
      <w:r w:rsidRPr="00D74308">
        <w:rPr>
          <w:rFonts w:ascii="Bookman Old Style" w:hAnsi="Bookman Old Style"/>
          <w:b/>
          <w:sz w:val="28"/>
          <w:szCs w:val="28"/>
          <w:highlight w:val="yellow"/>
        </w:rPr>
        <w:t>М</w:t>
      </w:r>
      <w:r w:rsidR="00943E53">
        <w:rPr>
          <w:rFonts w:ascii="Bookman Old Style" w:hAnsi="Bookman Old Style"/>
          <w:b/>
          <w:sz w:val="28"/>
          <w:szCs w:val="28"/>
          <w:highlight w:val="yellow"/>
        </w:rPr>
        <w:t>ОСКОВСКОЕ МЕТРО</w:t>
      </w:r>
      <w:r w:rsidRPr="00D74308">
        <w:rPr>
          <w:rFonts w:ascii="Bookman Old Style" w:hAnsi="Bookman Old Style"/>
          <w:b/>
          <w:sz w:val="28"/>
          <w:szCs w:val="28"/>
        </w:rPr>
        <w:t xml:space="preserve"> </w:t>
      </w:r>
      <w:r w:rsidR="00943E53">
        <w:rPr>
          <w:rFonts w:ascii="Bookman Old Style" w:hAnsi="Bookman Old Style"/>
          <w:b/>
          <w:sz w:val="28"/>
          <w:szCs w:val="28"/>
        </w:rPr>
        <w:t xml:space="preserve">– </w:t>
      </w:r>
      <w:r w:rsidR="00943E53" w:rsidRPr="00435A4D">
        <w:rPr>
          <w:rFonts w:ascii="Bookman Old Style" w:hAnsi="Bookman Old Style" w:cs="Arial"/>
          <w:i/>
          <w:sz w:val="24"/>
          <w:szCs w:val="24"/>
        </w:rPr>
        <w:t>История, интерьеры.</w:t>
      </w:r>
      <w:r w:rsidR="00943E53" w:rsidRPr="00943E53">
        <w:rPr>
          <w:rFonts w:ascii="Bookman Old Style" w:hAnsi="Bookman Old Style" w:cs="Arial"/>
          <w:i/>
          <w:sz w:val="28"/>
          <w:szCs w:val="28"/>
        </w:rPr>
        <w:t xml:space="preserve"> </w:t>
      </w:r>
      <w:r w:rsidR="00943E53" w:rsidRPr="00C92C6E">
        <w:rPr>
          <w:rFonts w:ascii="Bookman Old Style" w:hAnsi="Bookman Old Style" w:cs="Arial"/>
          <w:i/>
          <w:sz w:val="24"/>
          <w:szCs w:val="24"/>
          <w:shd w:val="clear" w:color="auto" w:fill="FFFFFF"/>
        </w:rPr>
        <w:t xml:space="preserve">Каждая станция в московском метро – выдающееся произведение архитектуры. </w:t>
      </w:r>
    </w:p>
    <w:p w:rsidR="00604027" w:rsidRPr="00C92C6E" w:rsidRDefault="00C92C6E" w:rsidP="00604027">
      <w:pPr>
        <w:pStyle w:val="1"/>
        <w:spacing w:before="60" w:after="60"/>
        <w:rPr>
          <w:rFonts w:ascii="Bookman Old Style" w:hAnsi="Bookman Old Style"/>
          <w:b/>
          <w:sz w:val="28"/>
          <w:szCs w:val="28"/>
        </w:rPr>
      </w:pPr>
      <w:r w:rsidRPr="00C92C6E"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 wp14:anchorId="44CEE883" wp14:editId="50BAD4BD">
            <wp:simplePos x="0" y="0"/>
            <wp:positionH relativeFrom="column">
              <wp:posOffset>2700655</wp:posOffset>
            </wp:positionH>
            <wp:positionV relativeFrom="paragraph">
              <wp:posOffset>60960</wp:posOffset>
            </wp:positionV>
            <wp:extent cx="3721735" cy="2305050"/>
            <wp:effectExtent l="0" t="0" r="0" b="0"/>
            <wp:wrapSquare wrapText="bothSides"/>
            <wp:docPr id="1" name="Рисунок 1" descr="D:\!Documents!\Desktop\введенский монасты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Documents!\Desktop\введенский монастыр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73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292" w:rsidRPr="00C92C6E">
        <w:rPr>
          <w:rFonts w:ascii="Bookman Old Style" w:hAnsi="Bookman Old Style"/>
          <w:b/>
          <w:sz w:val="28"/>
          <w:szCs w:val="28"/>
          <w:highlight w:val="yellow"/>
        </w:rPr>
        <w:t>16</w:t>
      </w:r>
      <w:r w:rsidR="00604027" w:rsidRPr="00C92C6E">
        <w:rPr>
          <w:rFonts w:ascii="Bookman Old Style" w:hAnsi="Bookman Old Style"/>
          <w:b/>
          <w:sz w:val="28"/>
          <w:szCs w:val="28"/>
          <w:highlight w:val="yellow"/>
        </w:rPr>
        <w:t xml:space="preserve"> </w:t>
      </w:r>
      <w:r w:rsidR="004D5292" w:rsidRPr="00C92C6E">
        <w:rPr>
          <w:rFonts w:ascii="Bookman Old Style" w:hAnsi="Bookman Old Style"/>
          <w:b/>
          <w:sz w:val="28"/>
          <w:szCs w:val="28"/>
          <w:highlight w:val="yellow"/>
        </w:rPr>
        <w:t>декабря</w:t>
      </w:r>
      <w:r w:rsidR="00604027" w:rsidRPr="00C92C6E">
        <w:rPr>
          <w:rFonts w:ascii="Bookman Old Style" w:hAnsi="Bookman Old Style"/>
          <w:sz w:val="28"/>
          <w:szCs w:val="28"/>
        </w:rPr>
        <w:t xml:space="preserve"> (</w:t>
      </w:r>
      <w:r w:rsidR="004D5292" w:rsidRPr="00C92C6E">
        <w:rPr>
          <w:rFonts w:ascii="Bookman Old Style" w:hAnsi="Bookman Old Style"/>
          <w:sz w:val="28"/>
          <w:szCs w:val="28"/>
        </w:rPr>
        <w:t>суббота</w:t>
      </w:r>
      <w:r w:rsidR="00604027" w:rsidRPr="00C92C6E">
        <w:rPr>
          <w:rFonts w:ascii="Bookman Old Style" w:hAnsi="Bookman Old Style"/>
          <w:sz w:val="28"/>
          <w:szCs w:val="28"/>
        </w:rPr>
        <w:t xml:space="preserve">), </w:t>
      </w:r>
      <w:r w:rsidR="004D5292" w:rsidRPr="00C92C6E">
        <w:rPr>
          <w:rFonts w:ascii="Bookman Old Style" w:hAnsi="Bookman Old Style"/>
          <w:b/>
          <w:sz w:val="28"/>
          <w:szCs w:val="28"/>
        </w:rPr>
        <w:t>8.45</w:t>
      </w:r>
      <w:r w:rsidR="00604027" w:rsidRPr="00C92C6E">
        <w:rPr>
          <w:rFonts w:ascii="Bookman Old Style" w:hAnsi="Bookman Old Style"/>
          <w:sz w:val="28"/>
          <w:szCs w:val="28"/>
        </w:rPr>
        <w:t>, м. «</w:t>
      </w:r>
      <w:r w:rsidR="004D5292" w:rsidRPr="00C92C6E">
        <w:rPr>
          <w:rFonts w:ascii="Bookman Old Style" w:hAnsi="Bookman Old Style"/>
          <w:sz w:val="28"/>
          <w:szCs w:val="28"/>
        </w:rPr>
        <w:t xml:space="preserve">Китай-город», </w:t>
      </w:r>
      <w:r w:rsidR="004D5292" w:rsidRPr="00C92C6E">
        <w:rPr>
          <w:rFonts w:ascii="Bookman Old Style" w:hAnsi="Bookman Old Style"/>
          <w:b/>
          <w:sz w:val="28"/>
          <w:szCs w:val="28"/>
        </w:rPr>
        <w:t>автобус</w:t>
      </w:r>
    </w:p>
    <w:p w:rsidR="00C92C6E" w:rsidRPr="00C92C6E" w:rsidRDefault="004D5292" w:rsidP="004D529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i/>
          <w:sz w:val="28"/>
          <w:szCs w:val="28"/>
        </w:rPr>
      </w:pPr>
      <w:r w:rsidRPr="00C92C6E">
        <w:rPr>
          <w:rFonts w:ascii="Bookman Old Style" w:hAnsi="Bookman Old Style"/>
          <w:b/>
          <w:caps/>
          <w:sz w:val="28"/>
          <w:szCs w:val="28"/>
          <w:highlight w:val="yellow"/>
        </w:rPr>
        <w:t>ПАВЛОВСКИЙ ПОСАД</w:t>
      </w:r>
      <w:r w:rsidR="00AB08E3" w:rsidRPr="00C92C6E">
        <w:rPr>
          <w:rFonts w:ascii="Bookman Old Style" w:hAnsi="Bookman Old Style"/>
          <w:b/>
          <w:sz w:val="28"/>
          <w:szCs w:val="28"/>
        </w:rPr>
        <w:t xml:space="preserve"> – </w:t>
      </w:r>
      <w:proofErr w:type="spellStart"/>
      <w:r w:rsidRPr="00435A4D">
        <w:rPr>
          <w:rFonts w:ascii="Bookman Old Style" w:eastAsia="Times New Roman" w:hAnsi="Bookman Old Style" w:cs="Arial"/>
          <w:b/>
          <w:sz w:val="28"/>
          <w:szCs w:val="28"/>
          <w:highlight w:val="yellow"/>
        </w:rPr>
        <w:t>Покровско</w:t>
      </w:r>
      <w:proofErr w:type="spellEnd"/>
      <w:r w:rsidRPr="00435A4D">
        <w:rPr>
          <w:rFonts w:ascii="Bookman Old Style" w:eastAsia="Times New Roman" w:hAnsi="Bookman Old Style" w:cs="Arial"/>
          <w:b/>
          <w:sz w:val="28"/>
          <w:szCs w:val="28"/>
          <w:highlight w:val="yellow"/>
        </w:rPr>
        <w:t>-Васильевский мужской монастырь</w:t>
      </w:r>
      <w:r w:rsidRPr="00435A4D">
        <w:rPr>
          <w:rFonts w:ascii="Bookman Old Style" w:eastAsia="Times New Roman" w:hAnsi="Bookman Old Style" w:cs="Arial"/>
          <w:i/>
          <w:sz w:val="28"/>
          <w:szCs w:val="28"/>
        </w:rPr>
        <w:t>.</w:t>
      </w:r>
      <w:r w:rsidRPr="00C92C6E">
        <w:rPr>
          <w:rFonts w:ascii="Bookman Old Style" w:eastAsia="Times New Roman" w:hAnsi="Bookman Old Style" w:cs="Arial"/>
          <w:i/>
          <w:sz w:val="28"/>
          <w:szCs w:val="28"/>
        </w:rPr>
        <w:t xml:space="preserve"> </w:t>
      </w:r>
    </w:p>
    <w:p w:rsidR="000A2BAC" w:rsidRPr="00435A4D" w:rsidRDefault="004D5292" w:rsidP="004D529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i/>
          <w:sz w:val="24"/>
          <w:szCs w:val="24"/>
        </w:rPr>
      </w:pPr>
      <w:r w:rsidRPr="00435A4D">
        <w:rPr>
          <w:rFonts w:ascii="Bookman Old Style" w:hAnsi="Bookman Old Style" w:cs="Arial"/>
          <w:i/>
          <w:sz w:val="24"/>
          <w:szCs w:val="24"/>
          <w:shd w:val="clear" w:color="auto" w:fill="FFFFFF"/>
        </w:rPr>
        <w:t xml:space="preserve">В верхнем храме Покровской церкви, справа от алтаря, находится серебряная рака с мощами Святого Праведного Василия Павлово-Посадского. </w:t>
      </w:r>
      <w:r w:rsidRPr="00435A4D">
        <w:rPr>
          <w:rFonts w:ascii="Bookman Old Style" w:eastAsia="Times New Roman" w:hAnsi="Bookman Old Style" w:cs="Arial"/>
          <w:i/>
          <w:sz w:val="24"/>
          <w:szCs w:val="24"/>
        </w:rPr>
        <w:t xml:space="preserve">Магазин платков. </w:t>
      </w:r>
    </w:p>
    <w:p w:rsidR="004D5292" w:rsidRDefault="004D5292" w:rsidP="001738CF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Bookman Old Style" w:eastAsia="Times New Roman" w:hAnsi="Bookman Old Style" w:cs="Arial"/>
          <w:i/>
          <w:sz w:val="24"/>
          <w:szCs w:val="24"/>
        </w:rPr>
      </w:pPr>
      <w:r w:rsidRPr="00435A4D">
        <w:rPr>
          <w:rFonts w:ascii="Bookman Old Style" w:eastAsia="Times New Roman" w:hAnsi="Bookman Old Style" w:cs="Arial"/>
          <w:b/>
          <w:sz w:val="28"/>
          <w:szCs w:val="28"/>
          <w:highlight w:val="yellow"/>
        </w:rPr>
        <w:t>Введенский женский островной монастырь</w:t>
      </w:r>
      <w:r w:rsidRPr="00C92C6E">
        <w:rPr>
          <w:rFonts w:ascii="Bookman Old Style" w:eastAsia="Times New Roman" w:hAnsi="Bookman Old Style" w:cs="Arial"/>
          <w:i/>
          <w:sz w:val="28"/>
          <w:szCs w:val="28"/>
        </w:rPr>
        <w:t xml:space="preserve"> </w:t>
      </w:r>
      <w:r w:rsidRPr="00435A4D">
        <w:rPr>
          <w:rFonts w:ascii="Bookman Old Style" w:eastAsia="Times New Roman" w:hAnsi="Bookman Old Style" w:cs="Arial"/>
          <w:i/>
          <w:sz w:val="24"/>
          <w:szCs w:val="24"/>
        </w:rPr>
        <w:t>расположен на живописном озере вблизи г</w:t>
      </w:r>
      <w:r w:rsidR="00435A4D">
        <w:rPr>
          <w:rFonts w:ascii="Bookman Old Style" w:eastAsia="Times New Roman" w:hAnsi="Bookman Old Style" w:cs="Arial"/>
          <w:i/>
          <w:sz w:val="24"/>
          <w:szCs w:val="24"/>
        </w:rPr>
        <w:t>.</w:t>
      </w:r>
      <w:r w:rsidRPr="00435A4D">
        <w:rPr>
          <w:rFonts w:ascii="Bookman Old Style" w:eastAsia="Times New Roman" w:hAnsi="Bookman Old Style" w:cs="Arial"/>
          <w:i/>
          <w:sz w:val="24"/>
          <w:szCs w:val="24"/>
        </w:rPr>
        <w:t xml:space="preserve"> Покров.</w:t>
      </w:r>
    </w:p>
    <w:p w:rsidR="00604027" w:rsidRPr="00435A4D" w:rsidRDefault="004D5292" w:rsidP="00604027">
      <w:pPr>
        <w:pStyle w:val="1"/>
        <w:spacing w:before="60" w:after="60"/>
        <w:rPr>
          <w:rFonts w:ascii="Bookman Old Style" w:hAnsi="Bookman Old Style"/>
          <w:bCs/>
          <w:sz w:val="28"/>
          <w:szCs w:val="28"/>
        </w:rPr>
      </w:pPr>
      <w:r w:rsidRPr="00435A4D">
        <w:rPr>
          <w:rFonts w:ascii="Bookman Old Style" w:hAnsi="Bookman Old Style"/>
          <w:b/>
          <w:bCs/>
          <w:sz w:val="28"/>
          <w:szCs w:val="28"/>
          <w:highlight w:val="yellow"/>
        </w:rPr>
        <w:t>23</w:t>
      </w:r>
      <w:r w:rsidR="00604027" w:rsidRPr="00435A4D">
        <w:rPr>
          <w:rFonts w:ascii="Bookman Old Style" w:hAnsi="Bookman Old Style"/>
          <w:b/>
          <w:bCs/>
          <w:sz w:val="28"/>
          <w:szCs w:val="28"/>
          <w:highlight w:val="yellow"/>
        </w:rPr>
        <w:t xml:space="preserve"> </w:t>
      </w:r>
      <w:r w:rsidRPr="00435A4D">
        <w:rPr>
          <w:rFonts w:ascii="Bookman Old Style" w:hAnsi="Bookman Old Style"/>
          <w:b/>
          <w:bCs/>
          <w:sz w:val="28"/>
          <w:szCs w:val="28"/>
          <w:highlight w:val="yellow"/>
        </w:rPr>
        <w:t>декабря</w:t>
      </w:r>
      <w:r w:rsidR="00604027" w:rsidRPr="00435A4D">
        <w:rPr>
          <w:rFonts w:ascii="Bookman Old Style" w:hAnsi="Bookman Old Style"/>
          <w:bCs/>
          <w:sz w:val="28"/>
          <w:szCs w:val="28"/>
        </w:rPr>
        <w:t xml:space="preserve"> (суббота), </w:t>
      </w:r>
      <w:r w:rsidRPr="00435A4D">
        <w:rPr>
          <w:rFonts w:ascii="Bookman Old Style" w:hAnsi="Bookman Old Style"/>
          <w:b/>
          <w:bCs/>
          <w:sz w:val="28"/>
          <w:szCs w:val="28"/>
        </w:rPr>
        <w:t>15</w:t>
      </w:r>
      <w:r w:rsidR="00604027" w:rsidRPr="00435A4D">
        <w:rPr>
          <w:rFonts w:ascii="Bookman Old Style" w:hAnsi="Bookman Old Style"/>
          <w:b/>
          <w:bCs/>
          <w:sz w:val="28"/>
          <w:szCs w:val="28"/>
        </w:rPr>
        <w:t>.</w:t>
      </w:r>
      <w:r w:rsidRPr="00435A4D">
        <w:rPr>
          <w:rFonts w:ascii="Bookman Old Style" w:hAnsi="Bookman Old Style"/>
          <w:b/>
          <w:bCs/>
          <w:sz w:val="28"/>
          <w:szCs w:val="28"/>
        </w:rPr>
        <w:t>00</w:t>
      </w:r>
      <w:r w:rsidR="00604027" w:rsidRPr="00435A4D">
        <w:rPr>
          <w:rFonts w:ascii="Bookman Old Style" w:hAnsi="Bookman Old Style"/>
          <w:bCs/>
          <w:sz w:val="28"/>
          <w:szCs w:val="28"/>
        </w:rPr>
        <w:t>, м. «</w:t>
      </w:r>
      <w:r w:rsidRPr="00435A4D">
        <w:rPr>
          <w:rFonts w:ascii="Bookman Old Style" w:hAnsi="Bookman Old Style"/>
          <w:bCs/>
          <w:sz w:val="28"/>
          <w:szCs w:val="28"/>
        </w:rPr>
        <w:t>Сухаревская</w:t>
      </w:r>
      <w:r w:rsidR="00604027" w:rsidRPr="00435A4D">
        <w:rPr>
          <w:rFonts w:ascii="Bookman Old Style" w:hAnsi="Bookman Old Style"/>
          <w:bCs/>
          <w:sz w:val="28"/>
          <w:szCs w:val="28"/>
        </w:rPr>
        <w:t xml:space="preserve">», </w:t>
      </w:r>
    </w:p>
    <w:p w:rsidR="004D5292" w:rsidRDefault="004D5292" w:rsidP="004D5292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Bookman Old Style" w:eastAsia="Times New Roman" w:hAnsi="Bookman Old Style" w:cs="Arial"/>
          <w:i/>
          <w:sz w:val="24"/>
          <w:szCs w:val="24"/>
          <w:shd w:val="clear" w:color="auto" w:fill="FEFEFE"/>
        </w:rPr>
      </w:pPr>
      <w:r w:rsidRPr="00435A4D">
        <w:rPr>
          <w:rFonts w:ascii="Bookman Old Style" w:hAnsi="Bookman Old Style"/>
          <w:b/>
          <w:bCs/>
          <w:sz w:val="28"/>
          <w:szCs w:val="28"/>
          <w:highlight w:val="yellow"/>
        </w:rPr>
        <w:t>ДОМ-МУЗЕЙ ВИКТОРА ВАСНЕЦОВА</w:t>
      </w:r>
      <w:r w:rsidRPr="00435A4D">
        <w:rPr>
          <w:rFonts w:ascii="Arial" w:eastAsia="Times New Roman" w:hAnsi="Arial" w:cs="Arial"/>
          <w:color w:val="222222"/>
          <w:sz w:val="28"/>
          <w:szCs w:val="28"/>
          <w:shd w:val="clear" w:color="auto" w:fill="FEFEFE"/>
        </w:rPr>
        <w:t xml:space="preserve"> </w:t>
      </w:r>
      <w:r w:rsidRPr="00435A4D">
        <w:rPr>
          <w:rFonts w:ascii="Bookman Old Style" w:eastAsia="Times New Roman" w:hAnsi="Bookman Old Style" w:cs="Arial"/>
          <w:i/>
          <w:sz w:val="24"/>
          <w:szCs w:val="24"/>
          <w:shd w:val="clear" w:color="auto" w:fill="FEFEFE"/>
        </w:rPr>
        <w:t xml:space="preserve">В мастерской хранятся картины и эскизы, здесь были написаны все самые яркие композиции по темам русских народных былин и сказаний. </w:t>
      </w:r>
    </w:p>
    <w:p w:rsidR="005C2503" w:rsidRPr="004D5292" w:rsidRDefault="004D5292" w:rsidP="005C2503">
      <w:pPr>
        <w:pStyle w:val="1"/>
        <w:spacing w:before="60" w:after="60"/>
        <w:rPr>
          <w:rFonts w:ascii="Bookman Old Style" w:hAnsi="Bookman Old Style"/>
          <w:sz w:val="24"/>
          <w:szCs w:val="24"/>
        </w:rPr>
      </w:pPr>
      <w:r>
        <w:rPr>
          <w:rFonts w:ascii="Wingdings" w:hAnsi="Wingdings"/>
          <w:sz w:val="52"/>
        </w:rPr>
        <w:t>☨</w:t>
      </w:r>
      <w:r>
        <w:rPr>
          <w:rFonts w:ascii="Wingdings" w:hAnsi="Wingdings"/>
          <w:sz w:val="52"/>
        </w:rPr>
        <w:t></w:t>
      </w:r>
      <w:r w:rsidR="005C2503" w:rsidRPr="005C2503">
        <w:rPr>
          <w:rFonts w:ascii="Bookman Old Style" w:hAnsi="Bookman Old Style"/>
          <w:b/>
          <w:bCs/>
          <w:color w:val="002060"/>
          <w:sz w:val="28"/>
          <w:szCs w:val="28"/>
        </w:rPr>
        <w:t>Тел</w:t>
      </w:r>
      <w:r w:rsidR="005C2503" w:rsidRPr="004D5292">
        <w:rPr>
          <w:rFonts w:ascii="Bookman Old Style" w:hAnsi="Bookman Old Style"/>
          <w:b/>
          <w:bCs/>
          <w:color w:val="002060"/>
          <w:sz w:val="28"/>
          <w:szCs w:val="28"/>
        </w:rPr>
        <w:t>.: 8 (499) 195-00-70; 8 (910) 456-70-03</w:t>
      </w:r>
    </w:p>
    <w:p w:rsidR="005C2503" w:rsidRPr="005C2503" w:rsidRDefault="005C2503" w:rsidP="005C2503">
      <w:pPr>
        <w:pStyle w:val="1"/>
        <w:spacing w:before="60" w:after="60"/>
        <w:rPr>
          <w:rFonts w:ascii="Bookman Old Style" w:hAnsi="Bookman Old Style"/>
          <w:bCs/>
          <w:i/>
          <w:sz w:val="24"/>
          <w:szCs w:val="24"/>
        </w:rPr>
      </w:pPr>
      <w:r w:rsidRPr="005C2503">
        <w:rPr>
          <w:rFonts w:ascii="Bookman Old Style" w:hAnsi="Bookman Old Style"/>
          <w:bCs/>
          <w:sz w:val="24"/>
          <w:szCs w:val="24"/>
        </w:rPr>
        <w:t xml:space="preserve">8 (916) 803-01-81 </w:t>
      </w:r>
      <w:r w:rsidRPr="005C2503">
        <w:rPr>
          <w:rFonts w:ascii="Bookman Old Style" w:hAnsi="Bookman Old Style"/>
          <w:bCs/>
          <w:i/>
          <w:sz w:val="24"/>
          <w:szCs w:val="24"/>
        </w:rPr>
        <w:t xml:space="preserve">Валентина Борисовна; </w:t>
      </w:r>
      <w:r w:rsidRPr="005C2503">
        <w:rPr>
          <w:rFonts w:ascii="Bookman Old Style" w:hAnsi="Bookman Old Style"/>
          <w:bCs/>
          <w:sz w:val="24"/>
          <w:szCs w:val="24"/>
        </w:rPr>
        <w:t xml:space="preserve">8 (916) 427-97-44 </w:t>
      </w:r>
      <w:r>
        <w:rPr>
          <w:rFonts w:ascii="Bookman Old Style" w:hAnsi="Bookman Old Style"/>
          <w:bCs/>
          <w:i/>
          <w:sz w:val="24"/>
          <w:szCs w:val="24"/>
        </w:rPr>
        <w:t>Наталия Дмитриевн</w:t>
      </w:r>
      <w:r w:rsidR="004D5292">
        <w:rPr>
          <w:rFonts w:ascii="Bookman Old Style" w:hAnsi="Bookman Old Style"/>
          <w:bCs/>
          <w:i/>
          <w:sz w:val="24"/>
          <w:szCs w:val="24"/>
        </w:rPr>
        <w:t>а</w:t>
      </w:r>
    </w:p>
    <w:p w:rsidR="005C2503" w:rsidRPr="00AC5CBF" w:rsidRDefault="005C2503" w:rsidP="005C2503">
      <w:pPr>
        <w:pStyle w:val="1"/>
        <w:spacing w:before="60" w:after="60"/>
        <w:rPr>
          <w:rFonts w:ascii="Bookman Old Style" w:hAnsi="Bookman Old Style"/>
          <w:sz w:val="24"/>
          <w:szCs w:val="24"/>
        </w:rPr>
      </w:pPr>
      <w:r w:rsidRPr="00AC5CBF">
        <w:rPr>
          <w:rFonts w:ascii="Bookman Old Style" w:hAnsi="Bookman Old Style"/>
          <w:sz w:val="24"/>
          <w:szCs w:val="24"/>
        </w:rPr>
        <w:t xml:space="preserve">м. «Новокузнецкая», ул. Садовническая, д. 6. Храм </w:t>
      </w:r>
      <w:proofErr w:type="spellStart"/>
      <w:r w:rsidRPr="00AC5CBF">
        <w:rPr>
          <w:rFonts w:ascii="Bookman Old Style" w:hAnsi="Bookman Old Style"/>
          <w:sz w:val="24"/>
          <w:szCs w:val="24"/>
        </w:rPr>
        <w:t>вмч</w:t>
      </w:r>
      <w:proofErr w:type="spellEnd"/>
      <w:r w:rsidRPr="00AC5CBF">
        <w:rPr>
          <w:rFonts w:ascii="Bookman Old Style" w:hAnsi="Bookman Old Style"/>
          <w:sz w:val="24"/>
          <w:szCs w:val="24"/>
        </w:rPr>
        <w:t xml:space="preserve"> Георгия в Ендове</w:t>
      </w:r>
    </w:p>
    <w:p w:rsidR="00435A4D" w:rsidRDefault="005C2503">
      <w:pPr>
        <w:pStyle w:val="1"/>
        <w:spacing w:before="60" w:after="60"/>
        <w:rPr>
          <w:rFonts w:ascii="Bookman Old Style" w:hAnsi="Bookman Old Style"/>
          <w:bCs/>
          <w:sz w:val="24"/>
          <w:szCs w:val="24"/>
        </w:rPr>
      </w:pPr>
      <w:r w:rsidRPr="00AC5CBF">
        <w:rPr>
          <w:rFonts w:ascii="Bookman Old Style" w:hAnsi="Bookman Old Style"/>
          <w:b/>
          <w:bCs/>
          <w:sz w:val="24"/>
          <w:szCs w:val="24"/>
        </w:rPr>
        <w:t>Время работы</w:t>
      </w:r>
      <w:r w:rsidRPr="00AC5CBF">
        <w:rPr>
          <w:rFonts w:ascii="Bookman Old Style" w:hAnsi="Bookman Old Style"/>
          <w:bCs/>
          <w:sz w:val="24"/>
          <w:szCs w:val="24"/>
        </w:rPr>
        <w:t>: среда-четверг с 14.00 до 19.00</w:t>
      </w:r>
    </w:p>
    <w:sectPr w:rsidR="00435A4D" w:rsidSect="00435A4D">
      <w:pgSz w:w="11906" w:h="16838"/>
      <w:pgMar w:top="568" w:right="849" w:bottom="426" w:left="851" w:header="708" w:footer="708" w:gutter="0"/>
      <w:pgBorders w:offsetFrom="page">
        <w:top w:val="tornPaperBlack" w:sz="31" w:space="24" w:color="B2A1C7" w:themeColor="accent4" w:themeTint="99"/>
        <w:left w:val="tornPaperBlack" w:sz="31" w:space="24" w:color="B2A1C7" w:themeColor="accent4" w:themeTint="99"/>
        <w:bottom w:val="tornPaperBlack" w:sz="31" w:space="24" w:color="B2A1C7" w:themeColor="accent4" w:themeTint="99"/>
        <w:right w:val="tornPaperBlack" w:sz="31" w:space="24" w:color="B2A1C7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478E"/>
    <w:multiLevelType w:val="multilevel"/>
    <w:tmpl w:val="BCC8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23"/>
    <w:rsid w:val="000034E4"/>
    <w:rsid w:val="00056B99"/>
    <w:rsid w:val="000629CC"/>
    <w:rsid w:val="000A2BAC"/>
    <w:rsid w:val="000A37D3"/>
    <w:rsid w:val="001126A0"/>
    <w:rsid w:val="001205DC"/>
    <w:rsid w:val="00143DCB"/>
    <w:rsid w:val="001738CF"/>
    <w:rsid w:val="00174FF1"/>
    <w:rsid w:val="00186388"/>
    <w:rsid w:val="0023390F"/>
    <w:rsid w:val="00270FEA"/>
    <w:rsid w:val="0032012C"/>
    <w:rsid w:val="003321FB"/>
    <w:rsid w:val="00343227"/>
    <w:rsid w:val="003B2B0B"/>
    <w:rsid w:val="003C695D"/>
    <w:rsid w:val="003C69BE"/>
    <w:rsid w:val="003F6FED"/>
    <w:rsid w:val="004036B0"/>
    <w:rsid w:val="00435A4D"/>
    <w:rsid w:val="00436A53"/>
    <w:rsid w:val="004D5292"/>
    <w:rsid w:val="004D799D"/>
    <w:rsid w:val="004F7BB8"/>
    <w:rsid w:val="005C2503"/>
    <w:rsid w:val="005C429E"/>
    <w:rsid w:val="00604027"/>
    <w:rsid w:val="00623DAA"/>
    <w:rsid w:val="00627F21"/>
    <w:rsid w:val="006667E4"/>
    <w:rsid w:val="0072699B"/>
    <w:rsid w:val="007B15BA"/>
    <w:rsid w:val="007B62DE"/>
    <w:rsid w:val="008404D7"/>
    <w:rsid w:val="00851BFF"/>
    <w:rsid w:val="008712D0"/>
    <w:rsid w:val="00882FFC"/>
    <w:rsid w:val="008A3C3E"/>
    <w:rsid w:val="008C0E65"/>
    <w:rsid w:val="009171C4"/>
    <w:rsid w:val="009325E2"/>
    <w:rsid w:val="00941483"/>
    <w:rsid w:val="00943E53"/>
    <w:rsid w:val="00970E78"/>
    <w:rsid w:val="009D1B3F"/>
    <w:rsid w:val="009F4B23"/>
    <w:rsid w:val="00A053BE"/>
    <w:rsid w:val="00A26C80"/>
    <w:rsid w:val="00A36FC6"/>
    <w:rsid w:val="00A77F01"/>
    <w:rsid w:val="00AB08E3"/>
    <w:rsid w:val="00AE3413"/>
    <w:rsid w:val="00B576C6"/>
    <w:rsid w:val="00B578BC"/>
    <w:rsid w:val="00BB0989"/>
    <w:rsid w:val="00BB33E8"/>
    <w:rsid w:val="00BC555B"/>
    <w:rsid w:val="00C20EF8"/>
    <w:rsid w:val="00C3043A"/>
    <w:rsid w:val="00C5347A"/>
    <w:rsid w:val="00C92C6E"/>
    <w:rsid w:val="00D756FF"/>
    <w:rsid w:val="00D76F71"/>
    <w:rsid w:val="00D84CF9"/>
    <w:rsid w:val="00DC4E8D"/>
    <w:rsid w:val="00DD2395"/>
    <w:rsid w:val="00DD6E29"/>
    <w:rsid w:val="00E25E6E"/>
    <w:rsid w:val="00E47820"/>
    <w:rsid w:val="00FD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6B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B9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56B9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056B9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D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347A"/>
    <w:pPr>
      <w:ind w:left="720"/>
      <w:contextualSpacing/>
    </w:pPr>
  </w:style>
  <w:style w:type="paragraph" w:customStyle="1" w:styleId="1">
    <w:name w:val="Без интервала1"/>
    <w:qFormat/>
    <w:rsid w:val="006040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74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6B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B9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56B9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056B9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D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347A"/>
    <w:pPr>
      <w:ind w:left="720"/>
      <w:contextualSpacing/>
    </w:pPr>
  </w:style>
  <w:style w:type="paragraph" w:customStyle="1" w:styleId="1">
    <w:name w:val="Без интервала1"/>
    <w:qFormat/>
    <w:rsid w:val="006040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74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347">
          <w:marLeft w:val="0"/>
          <w:marRight w:val="0"/>
          <w:marTop w:val="0"/>
          <w:marBottom w:val="0"/>
          <w:divBdr>
            <w:top w:val="single" w:sz="12" w:space="9" w:color="FB770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79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5089">
          <w:marLeft w:val="0"/>
          <w:marRight w:val="0"/>
          <w:marTop w:val="0"/>
          <w:marBottom w:val="0"/>
          <w:divBdr>
            <w:top w:val="single" w:sz="6" w:space="9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211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2017-11-02T13:23:00Z</cp:lastPrinted>
  <dcterms:created xsi:type="dcterms:W3CDTF">2017-11-07T17:18:00Z</dcterms:created>
  <dcterms:modified xsi:type="dcterms:W3CDTF">2017-11-07T17:18:00Z</dcterms:modified>
</cp:coreProperties>
</file>