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5682" w14:textId="0018CE90" w:rsidR="00F726F1" w:rsidRDefault="00F726F1" w:rsidP="00EA3DC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Аннотация.</w:t>
      </w:r>
    </w:p>
    <w:p w14:paraId="018B8FC3" w14:textId="77777777" w:rsidR="00F726F1" w:rsidRDefault="00F726F1" w:rsidP="00EA3DC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A8EE03" w14:textId="4421873C" w:rsidR="00F726F1" w:rsidRPr="00DF5104" w:rsidRDefault="00F726F1" w:rsidP="00F726F1">
      <w:pPr>
        <w:spacing w:after="360"/>
        <w:jc w:val="both"/>
        <w:rPr>
          <w:rFonts w:ascii="Times New Roman" w:hAnsi="Times New Roman" w:cs="Times New Roman"/>
          <w:sz w:val="26"/>
          <w:szCs w:val="26"/>
        </w:rPr>
      </w:pPr>
      <w:r w:rsidRPr="00D17346">
        <w:rPr>
          <w:rFonts w:ascii="Times New Roman" w:hAnsi="Times New Roman" w:cs="Times New Roman"/>
          <w:sz w:val="26"/>
          <w:szCs w:val="26"/>
        </w:rPr>
        <w:t xml:space="preserve">Эта статья, рожденная народным творчеством, хотя написана в отношении идей </w:t>
      </w:r>
      <w:proofErr w:type="spellStart"/>
      <w:r w:rsidRPr="00D17346">
        <w:rPr>
          <w:rFonts w:ascii="Times New Roman" w:hAnsi="Times New Roman" w:cs="Times New Roman"/>
          <w:sz w:val="26"/>
          <w:szCs w:val="26"/>
        </w:rPr>
        <w:t>Муджи</w:t>
      </w:r>
      <w:proofErr w:type="spellEnd"/>
      <w:r w:rsidRPr="00D17346">
        <w:rPr>
          <w:rFonts w:ascii="Times New Roman" w:hAnsi="Times New Roman" w:cs="Times New Roman"/>
          <w:sz w:val="26"/>
          <w:szCs w:val="26"/>
        </w:rPr>
        <w:t xml:space="preserve">, касается не только их. Но охватывает, и строй тех идей, с которыми приходят в соприкосновение люди, сталкивающиеся, в принципе, с восточной духовностью. Поводом к написанию </w:t>
      </w:r>
      <w:r w:rsidR="00DF5104" w:rsidRPr="00D17346">
        <w:rPr>
          <w:rFonts w:ascii="Times New Roman" w:hAnsi="Times New Roman" w:cs="Times New Roman"/>
          <w:sz w:val="26"/>
          <w:szCs w:val="26"/>
        </w:rPr>
        <w:t xml:space="preserve">статьи </w:t>
      </w:r>
      <w:r w:rsidRPr="00D17346">
        <w:rPr>
          <w:rFonts w:ascii="Times New Roman" w:hAnsi="Times New Roman" w:cs="Times New Roman"/>
          <w:sz w:val="26"/>
          <w:szCs w:val="26"/>
        </w:rPr>
        <w:t>послужили тревожные выводы о том, что этот новый тип религиозности приводит не только к полной дезориентации в духовном мире (об этом достаточно подробно написал отец Серафим</w:t>
      </w:r>
      <w:r w:rsidR="00DF5104" w:rsidRPr="00D17346">
        <w:rPr>
          <w:rFonts w:ascii="Times New Roman" w:hAnsi="Times New Roman" w:cs="Times New Roman"/>
          <w:sz w:val="26"/>
          <w:szCs w:val="26"/>
        </w:rPr>
        <w:t xml:space="preserve"> (Роуз</w:t>
      </w:r>
      <w:r w:rsidRPr="00D17346">
        <w:rPr>
          <w:rFonts w:ascii="Times New Roman" w:hAnsi="Times New Roman" w:cs="Times New Roman"/>
          <w:sz w:val="26"/>
          <w:szCs w:val="26"/>
        </w:rPr>
        <w:t>), но и к катастрофической деградации личности со всеми вытекающими трагическими последствиями на всех уровнях бытия человека.</w:t>
      </w:r>
    </w:p>
    <w:p w14:paraId="20DB6B1D" w14:textId="77777777" w:rsidR="00F726F1" w:rsidRDefault="00F726F1" w:rsidP="00EA3DC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C8BD8C" w14:textId="77777777" w:rsidR="00F726F1" w:rsidRDefault="00F726F1" w:rsidP="00EA3DC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F78C5B" w14:textId="77777777" w:rsidR="00F726F1" w:rsidRDefault="00F726F1" w:rsidP="00EA3DC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646DCA" w14:textId="3C1C911B" w:rsidR="00EA3DC0" w:rsidRPr="00D17346" w:rsidRDefault="00EA3DC0" w:rsidP="00EA3DC0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17346">
        <w:rPr>
          <w:rFonts w:ascii="Times New Roman" w:hAnsi="Times New Roman" w:cs="Times New Roman"/>
          <w:b/>
          <w:bCs/>
          <w:sz w:val="26"/>
          <w:szCs w:val="26"/>
        </w:rPr>
        <w:t xml:space="preserve">ПРОБЛЕМА ДЕГРАДАЦИИ ЛИЧНОСТИ В СОВРЕМННОМ НЕОИНДУИЗМЕ. Разбор на примере книги </w:t>
      </w:r>
      <w:proofErr w:type="spellStart"/>
      <w:r w:rsidRPr="00D17346">
        <w:rPr>
          <w:rFonts w:ascii="Times New Roman" w:hAnsi="Times New Roman" w:cs="Times New Roman"/>
          <w:b/>
          <w:bCs/>
          <w:sz w:val="26"/>
          <w:szCs w:val="26"/>
        </w:rPr>
        <w:t>Муджи</w:t>
      </w:r>
      <w:proofErr w:type="spellEnd"/>
      <w:r w:rsidRPr="00D17346">
        <w:rPr>
          <w:rFonts w:ascii="Times New Roman" w:hAnsi="Times New Roman" w:cs="Times New Roman"/>
          <w:b/>
          <w:bCs/>
          <w:sz w:val="26"/>
          <w:szCs w:val="26"/>
        </w:rPr>
        <w:br/>
        <w:t>«За пределами сознания. Прямое постижение истины»</w:t>
      </w:r>
      <w:r w:rsidR="009C49CE" w:rsidRPr="00D17346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351FF225" w14:textId="2562C6EC" w:rsidR="00B13AF2" w:rsidRPr="00D17346" w:rsidRDefault="00B13AF2" w:rsidP="00EA3DC0">
      <w:pPr>
        <w:spacing w:after="360"/>
        <w:jc w:val="center"/>
        <w:rPr>
          <w:rFonts w:ascii="Times New Roman" w:hAnsi="Times New Roman" w:cs="Times New Roman"/>
          <w:sz w:val="26"/>
          <w:szCs w:val="26"/>
        </w:rPr>
      </w:pPr>
      <w:r w:rsidRPr="00D17346">
        <w:rPr>
          <w:rFonts w:ascii="Times New Roman" w:hAnsi="Times New Roman" w:cs="Times New Roman"/>
          <w:sz w:val="26"/>
          <w:szCs w:val="26"/>
        </w:rPr>
        <w:t>ВВЕДЕНИЕ</w:t>
      </w:r>
    </w:p>
    <w:p w14:paraId="522673B3" w14:textId="77777777" w:rsidR="00F726F1" w:rsidRPr="00D17346" w:rsidRDefault="00B13AF2" w:rsidP="00F726F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17346">
        <w:rPr>
          <w:rFonts w:ascii="Times New Roman" w:hAnsi="Times New Roman" w:cs="Times New Roman"/>
          <w:sz w:val="26"/>
          <w:szCs w:val="26"/>
        </w:rPr>
        <w:t xml:space="preserve">Когда в середине прошлого века на западе стало набирать обороты движение экуменизма, некоторые духовно чуткие люди забили тревогу. Среди них можно выделить американского богослова иеромонаха Серафима Роуза с его книгой </w:t>
      </w:r>
      <w:r w:rsidR="00F726F1" w:rsidRPr="00D17346">
        <w:rPr>
          <w:rFonts w:ascii="Times New Roman" w:hAnsi="Times New Roman" w:cs="Times New Roman"/>
          <w:sz w:val="26"/>
          <w:szCs w:val="26"/>
        </w:rPr>
        <w:t>«</w:t>
      </w:r>
      <w:r w:rsidRPr="00D17346">
        <w:rPr>
          <w:rFonts w:ascii="Times New Roman" w:hAnsi="Times New Roman" w:cs="Times New Roman"/>
          <w:sz w:val="26"/>
          <w:szCs w:val="26"/>
        </w:rPr>
        <w:t>Православие и религия будущего</w:t>
      </w:r>
      <w:r w:rsidR="00F726F1" w:rsidRPr="00D17346">
        <w:rPr>
          <w:rFonts w:ascii="Times New Roman" w:hAnsi="Times New Roman" w:cs="Times New Roman"/>
          <w:sz w:val="26"/>
          <w:szCs w:val="26"/>
        </w:rPr>
        <w:t>»</w:t>
      </w:r>
      <w:r w:rsidRPr="00D17346">
        <w:rPr>
          <w:rFonts w:ascii="Times New Roman" w:hAnsi="Times New Roman" w:cs="Times New Roman"/>
          <w:sz w:val="26"/>
          <w:szCs w:val="26"/>
        </w:rPr>
        <w:t>, которая была написана в конце 70-х. Казалось бы, ну</w:t>
      </w:r>
      <w:r w:rsidR="00F726F1" w:rsidRPr="00D17346">
        <w:rPr>
          <w:rFonts w:ascii="Times New Roman" w:hAnsi="Times New Roman" w:cs="Times New Roman"/>
          <w:sz w:val="26"/>
          <w:szCs w:val="26"/>
        </w:rPr>
        <w:t>,</w:t>
      </w:r>
      <w:r w:rsidRPr="00D17346">
        <w:rPr>
          <w:rFonts w:ascii="Times New Roman" w:hAnsi="Times New Roman" w:cs="Times New Roman"/>
          <w:sz w:val="26"/>
          <w:szCs w:val="26"/>
        </w:rPr>
        <w:t xml:space="preserve"> что плохого в том, что некоторые христианские деноминации нашли в себе силы преодолеть противоречия и объединиться ради мира во всём мире и совместного противостояния злу? Разве это не богоугодное дело? Именно под такими лозунгами это и преподносилось публике. </w:t>
      </w:r>
    </w:p>
    <w:p w14:paraId="653FD74A" w14:textId="14DE5FCD" w:rsidR="00F726F1" w:rsidRPr="00D17346" w:rsidRDefault="00B13AF2" w:rsidP="00F726F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17346">
        <w:rPr>
          <w:rFonts w:ascii="Times New Roman" w:hAnsi="Times New Roman" w:cs="Times New Roman"/>
          <w:sz w:val="26"/>
          <w:szCs w:val="26"/>
        </w:rPr>
        <w:t xml:space="preserve">Правда, для этого наиболее ортодоксальным христианам предлагалось отказаться от части своих догматов, которые были объявлены ненужными пережитками прошлого... А ведь догматы </w:t>
      </w:r>
      <w:bookmarkStart w:id="0" w:name="OLE_LINK5"/>
      <w:bookmarkStart w:id="1" w:name="OLE_LINK6"/>
      <w:r w:rsidR="00F726F1" w:rsidRPr="00D17346">
        <w:rPr>
          <w:rFonts w:ascii="Times New Roman" w:hAnsi="Times New Roman" w:cs="Times New Roman"/>
          <w:sz w:val="26"/>
          <w:szCs w:val="26"/>
        </w:rPr>
        <w:t>–</w:t>
      </w:r>
      <w:bookmarkEnd w:id="0"/>
      <w:bookmarkEnd w:id="1"/>
      <w:r w:rsidRPr="00D17346">
        <w:rPr>
          <w:rFonts w:ascii="Times New Roman" w:hAnsi="Times New Roman" w:cs="Times New Roman"/>
          <w:sz w:val="26"/>
          <w:szCs w:val="26"/>
        </w:rPr>
        <w:t xml:space="preserve"> это красные линии, выработанные святыми отцами на Вселенских соборах, для того чтобы уберечь истинное учение от всевозможных заблуждений и ересей, и которые позволили донести его через века до наших дней неповреждённым. И вот теперь эти красные линии объявлены никому не нужными. Собственно говоря, с этого начинается постхристианская эпоха. Дальше </w:t>
      </w:r>
      <w:r w:rsidR="00F726F1" w:rsidRPr="00D17346">
        <w:rPr>
          <w:rFonts w:ascii="Times New Roman" w:hAnsi="Times New Roman" w:cs="Times New Roman"/>
          <w:sz w:val="26"/>
          <w:szCs w:val="26"/>
        </w:rPr>
        <w:t xml:space="preserve">– </w:t>
      </w:r>
      <w:r w:rsidRPr="00D17346">
        <w:rPr>
          <w:rFonts w:ascii="Times New Roman" w:hAnsi="Times New Roman" w:cs="Times New Roman"/>
          <w:sz w:val="26"/>
          <w:szCs w:val="26"/>
        </w:rPr>
        <w:t xml:space="preserve">больше. </w:t>
      </w:r>
    </w:p>
    <w:p w14:paraId="646BEDB6" w14:textId="3AE735BF" w:rsidR="00B13AF2" w:rsidRPr="00D17346" w:rsidRDefault="00B13AF2" w:rsidP="00F726F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17346">
        <w:rPr>
          <w:rFonts w:ascii="Times New Roman" w:hAnsi="Times New Roman" w:cs="Times New Roman"/>
          <w:sz w:val="26"/>
          <w:szCs w:val="26"/>
        </w:rPr>
        <w:t xml:space="preserve">Наиболее либеральным </w:t>
      </w:r>
      <w:proofErr w:type="spellStart"/>
      <w:r w:rsidRPr="00D17346">
        <w:rPr>
          <w:rFonts w:ascii="Times New Roman" w:hAnsi="Times New Roman" w:cs="Times New Roman"/>
          <w:sz w:val="26"/>
          <w:szCs w:val="26"/>
        </w:rPr>
        <w:t>экуменистам</w:t>
      </w:r>
      <w:proofErr w:type="spellEnd"/>
      <w:r w:rsidRPr="00D17346">
        <w:rPr>
          <w:rFonts w:ascii="Times New Roman" w:hAnsi="Times New Roman" w:cs="Times New Roman"/>
          <w:sz w:val="26"/>
          <w:szCs w:val="26"/>
        </w:rPr>
        <w:t xml:space="preserve"> показалась недостаточным объединяться только между христианскими конфессиями. Действительно, если догматов больше нет, то что мешает объединиться с нехристианскими вероучениями? В индуизме, буддизме, иудаизме, исламе ведь тоже есть какая-то духовность, основанная на древних традициях. Почему бы не взглянуть на мир шире и не стать одной большой духовной семьёй? Тогда и войны во всём мире прекратятся и наступит, наконец, вожделенный рай на земле! Отец Серафим называет этот феномен </w:t>
      </w:r>
      <w:r w:rsidR="00F726F1" w:rsidRPr="00D1734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17346">
        <w:rPr>
          <w:rFonts w:ascii="Times New Roman" w:hAnsi="Times New Roman" w:cs="Times New Roman"/>
          <w:sz w:val="26"/>
          <w:szCs w:val="26"/>
        </w:rPr>
        <w:t>суперэкуменизмом</w:t>
      </w:r>
      <w:proofErr w:type="spellEnd"/>
      <w:r w:rsidR="00F726F1" w:rsidRPr="00D17346">
        <w:rPr>
          <w:rFonts w:ascii="Times New Roman" w:hAnsi="Times New Roman" w:cs="Times New Roman"/>
          <w:sz w:val="26"/>
          <w:szCs w:val="26"/>
        </w:rPr>
        <w:t>»</w:t>
      </w:r>
      <w:r w:rsidRPr="00D17346">
        <w:rPr>
          <w:rFonts w:ascii="Times New Roman" w:hAnsi="Times New Roman" w:cs="Times New Roman"/>
          <w:sz w:val="26"/>
          <w:szCs w:val="26"/>
        </w:rPr>
        <w:t xml:space="preserve">, </w:t>
      </w:r>
      <w:r w:rsidR="00F726F1" w:rsidRPr="00D17346">
        <w:rPr>
          <w:rFonts w:ascii="Times New Roman" w:hAnsi="Times New Roman" w:cs="Times New Roman"/>
          <w:sz w:val="26"/>
          <w:szCs w:val="26"/>
        </w:rPr>
        <w:t>«</w:t>
      </w:r>
      <w:r w:rsidRPr="00D17346">
        <w:rPr>
          <w:rFonts w:ascii="Times New Roman" w:hAnsi="Times New Roman" w:cs="Times New Roman"/>
          <w:sz w:val="26"/>
          <w:szCs w:val="26"/>
        </w:rPr>
        <w:t>новым религиозным сознанием</w:t>
      </w:r>
      <w:r w:rsidR="00F726F1" w:rsidRPr="00D17346">
        <w:rPr>
          <w:rFonts w:ascii="Times New Roman" w:hAnsi="Times New Roman" w:cs="Times New Roman"/>
          <w:sz w:val="26"/>
          <w:szCs w:val="26"/>
        </w:rPr>
        <w:t>»</w:t>
      </w:r>
      <w:r w:rsidRPr="00D17346">
        <w:rPr>
          <w:rFonts w:ascii="Times New Roman" w:hAnsi="Times New Roman" w:cs="Times New Roman"/>
          <w:sz w:val="26"/>
          <w:szCs w:val="26"/>
        </w:rPr>
        <w:t xml:space="preserve"> или </w:t>
      </w:r>
      <w:r w:rsidR="00F726F1" w:rsidRPr="00D17346">
        <w:rPr>
          <w:rFonts w:ascii="Times New Roman" w:hAnsi="Times New Roman" w:cs="Times New Roman"/>
          <w:sz w:val="26"/>
          <w:szCs w:val="26"/>
        </w:rPr>
        <w:t>«</w:t>
      </w:r>
      <w:r w:rsidRPr="00D17346">
        <w:rPr>
          <w:rFonts w:ascii="Times New Roman" w:hAnsi="Times New Roman" w:cs="Times New Roman"/>
          <w:sz w:val="26"/>
          <w:szCs w:val="26"/>
        </w:rPr>
        <w:t>новой религиозностью</w:t>
      </w:r>
      <w:r w:rsidR="00F726F1" w:rsidRPr="00D17346">
        <w:rPr>
          <w:rFonts w:ascii="Times New Roman" w:hAnsi="Times New Roman" w:cs="Times New Roman"/>
          <w:sz w:val="26"/>
          <w:szCs w:val="26"/>
        </w:rPr>
        <w:t>»</w:t>
      </w:r>
      <w:r w:rsidRPr="00D17346">
        <w:rPr>
          <w:rFonts w:ascii="Times New Roman" w:hAnsi="Times New Roman" w:cs="Times New Roman"/>
          <w:sz w:val="26"/>
          <w:szCs w:val="26"/>
        </w:rPr>
        <w:t xml:space="preserve">. Неудивительно, что живой Христос Спаситель в этой новой духовной системе координат оказался больше не нужен. Вместо Него человеку предлагается громадный духовный опыт и знания, накопленные человечеством за тысячелетия. Границ больше нет. Выбирай на свой вкус любых учителей и любые практики. Какая разница, если все они, как нас уверяют, ведут к одной цели (одному Богу). Даже прагматичному атеисту найдется здесь </w:t>
      </w:r>
      <w:r w:rsidRPr="00D17346">
        <w:rPr>
          <w:rFonts w:ascii="Times New Roman" w:hAnsi="Times New Roman" w:cs="Times New Roman"/>
          <w:sz w:val="26"/>
          <w:szCs w:val="26"/>
        </w:rPr>
        <w:lastRenderedPageBreak/>
        <w:t xml:space="preserve">место, поскольку </w:t>
      </w:r>
      <w:r w:rsidR="00F726F1" w:rsidRPr="00D17346">
        <w:rPr>
          <w:rFonts w:ascii="Times New Roman" w:hAnsi="Times New Roman" w:cs="Times New Roman"/>
          <w:sz w:val="26"/>
          <w:szCs w:val="26"/>
        </w:rPr>
        <w:t>«</w:t>
      </w:r>
      <w:r w:rsidRPr="00D17346">
        <w:rPr>
          <w:rFonts w:ascii="Times New Roman" w:hAnsi="Times New Roman" w:cs="Times New Roman"/>
          <w:sz w:val="26"/>
          <w:szCs w:val="26"/>
        </w:rPr>
        <w:t>духовность</w:t>
      </w:r>
      <w:r w:rsidR="00F726F1" w:rsidRPr="00D17346">
        <w:rPr>
          <w:rFonts w:ascii="Times New Roman" w:hAnsi="Times New Roman" w:cs="Times New Roman"/>
          <w:sz w:val="26"/>
          <w:szCs w:val="26"/>
        </w:rPr>
        <w:t>»</w:t>
      </w:r>
      <w:r w:rsidRPr="00D17346">
        <w:rPr>
          <w:rFonts w:ascii="Times New Roman" w:hAnsi="Times New Roman" w:cs="Times New Roman"/>
          <w:sz w:val="26"/>
          <w:szCs w:val="26"/>
        </w:rPr>
        <w:t xml:space="preserve"> вполне можно преподнести в научных терминах эволюции и саморазвития.</w:t>
      </w:r>
    </w:p>
    <w:p w14:paraId="597606ED" w14:textId="1C956274" w:rsidR="00B13AF2" w:rsidRPr="00D17346" w:rsidRDefault="00B13AF2" w:rsidP="00F726F1">
      <w:pPr>
        <w:spacing w:after="360"/>
        <w:jc w:val="both"/>
        <w:rPr>
          <w:rFonts w:ascii="Times New Roman" w:hAnsi="Times New Roman" w:cs="Times New Roman"/>
          <w:sz w:val="26"/>
          <w:szCs w:val="26"/>
        </w:rPr>
      </w:pPr>
      <w:r w:rsidRPr="00D17346">
        <w:rPr>
          <w:rFonts w:ascii="Times New Roman" w:hAnsi="Times New Roman" w:cs="Times New Roman"/>
          <w:sz w:val="26"/>
          <w:szCs w:val="26"/>
        </w:rPr>
        <w:t xml:space="preserve">На почве этой новой религиозности на западе стал бурно развиваться </w:t>
      </w:r>
      <w:proofErr w:type="spellStart"/>
      <w:r w:rsidRPr="00D17346">
        <w:rPr>
          <w:rFonts w:ascii="Times New Roman" w:hAnsi="Times New Roman" w:cs="Times New Roman"/>
          <w:sz w:val="26"/>
          <w:szCs w:val="26"/>
        </w:rPr>
        <w:t>неоиндуизм</w:t>
      </w:r>
      <w:proofErr w:type="spellEnd"/>
      <w:r w:rsidRPr="00D17346">
        <w:rPr>
          <w:rFonts w:ascii="Times New Roman" w:hAnsi="Times New Roman" w:cs="Times New Roman"/>
          <w:sz w:val="26"/>
          <w:szCs w:val="26"/>
        </w:rPr>
        <w:t xml:space="preserve">. Его принесли из Индии такие известные проповедники как </w:t>
      </w:r>
      <w:proofErr w:type="spellStart"/>
      <w:r w:rsidRPr="00D17346">
        <w:rPr>
          <w:rFonts w:ascii="Times New Roman" w:hAnsi="Times New Roman" w:cs="Times New Roman"/>
          <w:sz w:val="26"/>
          <w:szCs w:val="26"/>
        </w:rPr>
        <w:t>Рамакришна</w:t>
      </w:r>
      <w:proofErr w:type="spellEnd"/>
      <w:r w:rsidRPr="00D1734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17346">
        <w:rPr>
          <w:rFonts w:ascii="Times New Roman" w:hAnsi="Times New Roman" w:cs="Times New Roman"/>
          <w:sz w:val="26"/>
          <w:szCs w:val="26"/>
        </w:rPr>
        <w:t>Вивекананда</w:t>
      </w:r>
      <w:proofErr w:type="spellEnd"/>
      <w:r w:rsidRPr="00D17346">
        <w:rPr>
          <w:rFonts w:ascii="Times New Roman" w:hAnsi="Times New Roman" w:cs="Times New Roman"/>
          <w:sz w:val="26"/>
          <w:szCs w:val="26"/>
        </w:rPr>
        <w:t xml:space="preserve"> ещё в начале 20-го века. Но если тогда их успех измерялся тысячами последователей, то к середине века их было уже десятки тысяч, к моменту написания упомянутой книги Серафима Роуза </w:t>
      </w:r>
      <w:r w:rsidR="00F726F1" w:rsidRPr="00D17346">
        <w:rPr>
          <w:rFonts w:ascii="Times New Roman" w:hAnsi="Times New Roman" w:cs="Times New Roman"/>
          <w:sz w:val="26"/>
          <w:szCs w:val="26"/>
        </w:rPr>
        <w:t>–</w:t>
      </w:r>
      <w:r w:rsidRPr="00D17346">
        <w:rPr>
          <w:rFonts w:ascii="Times New Roman" w:hAnsi="Times New Roman" w:cs="Times New Roman"/>
          <w:sz w:val="26"/>
          <w:szCs w:val="26"/>
        </w:rPr>
        <w:t xml:space="preserve"> сотни тысяч. А сегодня их уже миллионы. Так, в одной только Москве, по некоторым сведениям, около миллиона последователей </w:t>
      </w:r>
      <w:proofErr w:type="spellStart"/>
      <w:r w:rsidRPr="00D17346">
        <w:rPr>
          <w:rFonts w:ascii="Times New Roman" w:hAnsi="Times New Roman" w:cs="Times New Roman"/>
          <w:sz w:val="26"/>
          <w:szCs w:val="26"/>
        </w:rPr>
        <w:t>неоиндуистского</w:t>
      </w:r>
      <w:proofErr w:type="spellEnd"/>
      <w:r w:rsidRPr="00D17346">
        <w:rPr>
          <w:rFonts w:ascii="Times New Roman" w:hAnsi="Times New Roman" w:cs="Times New Roman"/>
          <w:sz w:val="26"/>
          <w:szCs w:val="26"/>
        </w:rPr>
        <w:t xml:space="preserve"> гуру по имени </w:t>
      </w:r>
      <w:proofErr w:type="spellStart"/>
      <w:r w:rsidRPr="00D17346">
        <w:rPr>
          <w:rFonts w:ascii="Times New Roman" w:hAnsi="Times New Roman" w:cs="Times New Roman"/>
          <w:sz w:val="26"/>
          <w:szCs w:val="26"/>
        </w:rPr>
        <w:t>Муджи</w:t>
      </w:r>
      <w:proofErr w:type="spellEnd"/>
      <w:r w:rsidRPr="00D17346">
        <w:rPr>
          <w:rFonts w:ascii="Times New Roman" w:hAnsi="Times New Roman" w:cs="Times New Roman"/>
          <w:sz w:val="26"/>
          <w:szCs w:val="26"/>
        </w:rPr>
        <w:t>, об учении которого пойдёт речь в данной статье. Поводом к её написанию послужили тревожные выводы о том, что этот новый тип религиозности приводит не только к полной дезориентации в духовном мире (об этом достаточно подробно написал отец Серафим), но и к катастрофической деградации личности со всеми вытекающими трагическими последствиями на всех уровнях бытия человека.</w:t>
      </w:r>
    </w:p>
    <w:p w14:paraId="439D537B" w14:textId="7DA91389" w:rsidR="00F726F1" w:rsidRPr="00D17346" w:rsidRDefault="00F726F1" w:rsidP="00F726F1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1734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Этот текст, рожденный народным творчеством, хотя написан в отношении идей </w:t>
      </w:r>
      <w:proofErr w:type="spellStart"/>
      <w:r w:rsidRPr="00D1734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Муджи</w:t>
      </w:r>
      <w:proofErr w:type="spellEnd"/>
      <w:r w:rsidRPr="00D17346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касается не только их. Но охватывает, и строй тех идей, с которыми приходят в соприкосновение люди, сталкивающиеся, в принципе, с восточной духовностью. Комментарии к тесту – в беседах «Приходящим из оккультизма в Церковь, начиная с беседы 4-ой. См. о беседах в материалах подборки «Эзотерика (ответы пришедшим из эзотерики)».</w:t>
      </w:r>
    </w:p>
    <w:p w14:paraId="1619D7E3" w14:textId="00DD3363" w:rsidR="00F726F1" w:rsidRPr="00F726F1" w:rsidRDefault="00D17346" w:rsidP="00F726F1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hyperlink r:id="rId5" w:history="1">
        <w:r w:rsidR="00F726F1" w:rsidRPr="00D17346">
          <w:rPr>
            <w:rStyle w:val="a6"/>
            <w:rFonts w:ascii="Times New Roman" w:hAnsi="Times New Roman" w:cs="Times New Roman"/>
            <w:b/>
            <w:bCs/>
            <w:i/>
            <w:iCs/>
            <w:sz w:val="26"/>
            <w:szCs w:val="26"/>
          </w:rPr>
          <w:t>https://t.me/o_prokopy_materials/563</w:t>
        </w:r>
      </w:hyperlink>
      <w:r w:rsidR="00F726F1" w:rsidRPr="00D17346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</w:r>
      <w:hyperlink r:id="rId6" w:history="1">
        <w:r w:rsidR="00F726F1" w:rsidRPr="00D17346">
          <w:rPr>
            <w:rStyle w:val="a6"/>
            <w:rFonts w:ascii="Times New Roman" w:hAnsi="Times New Roman" w:cs="Times New Roman"/>
            <w:b/>
            <w:bCs/>
            <w:i/>
            <w:iCs/>
            <w:sz w:val="26"/>
            <w:szCs w:val="26"/>
          </w:rPr>
          <w:t>https://solovki-monastyr.ru/pastyrskaya-stranichka/compilations/2702/</w:t>
        </w:r>
      </w:hyperlink>
    </w:p>
    <w:p w14:paraId="4EB8B11A" w14:textId="787BDC74" w:rsidR="00F726F1" w:rsidRPr="00F726F1" w:rsidRDefault="00F726F1" w:rsidP="00F726F1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99CC830" w14:textId="77777777" w:rsidR="00F726F1" w:rsidRPr="00F726F1" w:rsidRDefault="00F726F1" w:rsidP="00B13AF2">
      <w:pPr>
        <w:spacing w:after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9AFC64A" w14:textId="1F204C68" w:rsidR="00BE4CB5" w:rsidRPr="00F726F1" w:rsidRDefault="002F04C1" w:rsidP="00EA3DC0">
      <w:pPr>
        <w:spacing w:after="36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726F1">
        <w:rPr>
          <w:rFonts w:ascii="Times New Roman" w:hAnsi="Times New Roman" w:cs="Times New Roman"/>
          <w:sz w:val="26"/>
          <w:szCs w:val="26"/>
          <w:u w:val="single"/>
        </w:rPr>
        <w:t>Главные</w:t>
      </w:r>
      <w:r w:rsidR="00BE4CB5" w:rsidRPr="00F726F1">
        <w:rPr>
          <w:rFonts w:ascii="Times New Roman" w:hAnsi="Times New Roman" w:cs="Times New Roman"/>
          <w:sz w:val="26"/>
          <w:szCs w:val="26"/>
          <w:u w:val="single"/>
        </w:rPr>
        <w:t xml:space="preserve"> по</w:t>
      </w:r>
      <w:r w:rsidRPr="00F726F1">
        <w:rPr>
          <w:rFonts w:ascii="Times New Roman" w:hAnsi="Times New Roman" w:cs="Times New Roman"/>
          <w:sz w:val="26"/>
          <w:szCs w:val="26"/>
          <w:u w:val="single"/>
        </w:rPr>
        <w:t>стулаты</w:t>
      </w:r>
      <w:r w:rsidR="00BE4CB5" w:rsidRPr="00F726F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BE4CB5" w:rsidRPr="00F726F1">
        <w:rPr>
          <w:rFonts w:ascii="Times New Roman" w:hAnsi="Times New Roman" w:cs="Times New Roman"/>
          <w:sz w:val="26"/>
          <w:szCs w:val="26"/>
          <w:u w:val="single"/>
        </w:rPr>
        <w:t>адвайты</w:t>
      </w:r>
      <w:proofErr w:type="spellEnd"/>
      <w:r w:rsidR="00BE4CB5" w:rsidRPr="00F726F1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1390C7DC" w14:textId="20037B5F" w:rsidR="00BE4CB5" w:rsidRPr="00F726F1" w:rsidRDefault="00BE4CB5" w:rsidP="00BE4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объективно </w:t>
      </w:r>
      <w:r w:rsidRPr="00F726F1">
        <w:rPr>
          <w:rFonts w:ascii="Times New Roman" w:hAnsi="Times New Roman" w:cs="Times New Roman"/>
          <w:b/>
          <w:bCs/>
          <w:sz w:val="26"/>
          <w:szCs w:val="26"/>
        </w:rPr>
        <w:t>существует только истинное «Я»</w:t>
      </w:r>
      <w:r w:rsidRPr="00F726F1">
        <w:rPr>
          <w:rFonts w:ascii="Times New Roman" w:hAnsi="Times New Roman" w:cs="Times New Roman"/>
          <w:sz w:val="26"/>
          <w:szCs w:val="26"/>
        </w:rPr>
        <w:t xml:space="preserve"> </w:t>
      </w:r>
      <w:r w:rsidR="00120869" w:rsidRPr="00F726F1">
        <w:rPr>
          <w:rFonts w:ascii="Times New Roman" w:hAnsi="Times New Roman" w:cs="Times New Roman"/>
          <w:sz w:val="26"/>
          <w:szCs w:val="26"/>
        </w:rPr>
        <w:t>—</w:t>
      </w:r>
      <w:r w:rsidRPr="00F726F1">
        <w:rPr>
          <w:rFonts w:ascii="Times New Roman" w:hAnsi="Times New Roman" w:cs="Times New Roman"/>
          <w:sz w:val="26"/>
          <w:szCs w:val="26"/>
        </w:rPr>
        <w:t xml:space="preserve"> безличный Абсолют </w:t>
      </w:r>
    </w:p>
    <w:p w14:paraId="7A739D96" w14:textId="40400F7B" w:rsidR="00BE4CB5" w:rsidRPr="00F726F1" w:rsidRDefault="00BE4CB5" w:rsidP="00BE4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то, что человек обычно называет </w:t>
      </w:r>
      <w:r w:rsidRPr="00F726F1">
        <w:rPr>
          <w:rFonts w:ascii="Times New Roman" w:hAnsi="Times New Roman" w:cs="Times New Roman"/>
          <w:b/>
          <w:bCs/>
          <w:sz w:val="26"/>
          <w:szCs w:val="26"/>
        </w:rPr>
        <w:t>«я»</w:t>
      </w:r>
      <w:r w:rsidRPr="00F726F1">
        <w:rPr>
          <w:rFonts w:ascii="Times New Roman" w:hAnsi="Times New Roman" w:cs="Times New Roman"/>
          <w:sz w:val="26"/>
          <w:szCs w:val="26"/>
        </w:rPr>
        <w:t xml:space="preserve"> </w:t>
      </w:r>
      <w:r w:rsidR="00B13410" w:rsidRPr="00F726F1">
        <w:rPr>
          <w:rFonts w:ascii="Times New Roman" w:hAnsi="Times New Roman" w:cs="Times New Roman"/>
          <w:sz w:val="26"/>
          <w:szCs w:val="26"/>
        </w:rPr>
        <w:t xml:space="preserve">— </w:t>
      </w:r>
      <w:r w:rsidRPr="00F726F1">
        <w:rPr>
          <w:rFonts w:ascii="Times New Roman" w:hAnsi="Times New Roman" w:cs="Times New Roman"/>
          <w:sz w:val="26"/>
          <w:szCs w:val="26"/>
        </w:rPr>
        <w:t xml:space="preserve">это </w:t>
      </w:r>
      <w:r w:rsidR="00120869" w:rsidRPr="00F726F1">
        <w:rPr>
          <w:rFonts w:ascii="Times New Roman" w:hAnsi="Times New Roman" w:cs="Times New Roman"/>
          <w:sz w:val="26"/>
          <w:szCs w:val="26"/>
        </w:rPr>
        <w:t>его</w:t>
      </w:r>
      <w:r w:rsidR="00120869" w:rsidRPr="00F726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726F1">
        <w:rPr>
          <w:rFonts w:ascii="Times New Roman" w:hAnsi="Times New Roman" w:cs="Times New Roman"/>
          <w:sz w:val="26"/>
          <w:szCs w:val="26"/>
        </w:rPr>
        <w:t>эго-личность = иллюзия</w:t>
      </w:r>
    </w:p>
    <w:p w14:paraId="1FE82052" w14:textId="7C464DF8" w:rsidR="002F04C1" w:rsidRPr="00F726F1" w:rsidRDefault="002F04C1" w:rsidP="002F04C1">
      <w:pPr>
        <w:pStyle w:val="a3"/>
        <w:numPr>
          <w:ilvl w:val="0"/>
          <w:numId w:val="1"/>
        </w:numPr>
        <w:spacing w:after="360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задача: перестать отождествляться с «я» и понять, что я и есть «Я»</w:t>
      </w:r>
    </w:p>
    <w:tbl>
      <w:tblPr>
        <w:tblStyle w:val="a4"/>
        <w:tblW w:w="10783" w:type="dxa"/>
        <w:tblLook w:val="04A0" w:firstRow="1" w:lastRow="0" w:firstColumn="1" w:lastColumn="0" w:noHBand="0" w:noVBand="1"/>
      </w:tblPr>
      <w:tblGrid>
        <w:gridCol w:w="5949"/>
        <w:gridCol w:w="4834"/>
      </w:tblGrid>
      <w:tr w:rsidR="002F04C1" w:rsidRPr="00F726F1" w14:paraId="10376134" w14:textId="77777777" w:rsidTr="00F90AAD">
        <w:trPr>
          <w:trHeight w:val="344"/>
        </w:trPr>
        <w:tc>
          <w:tcPr>
            <w:tcW w:w="10783" w:type="dxa"/>
            <w:gridSpan w:val="2"/>
          </w:tcPr>
          <w:p w14:paraId="529A9AF4" w14:textId="4A85ED44" w:rsidR="002F04C1" w:rsidRPr="00F726F1" w:rsidRDefault="002F04C1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синонимы, свойства, атрибуты, аспекты</w:t>
            </w:r>
          </w:p>
        </w:tc>
      </w:tr>
      <w:tr w:rsidR="002F04C1" w:rsidRPr="00F726F1" w14:paraId="34AADEC7" w14:textId="77777777" w:rsidTr="00F90AAD">
        <w:trPr>
          <w:trHeight w:val="344"/>
        </w:trPr>
        <w:tc>
          <w:tcPr>
            <w:tcW w:w="5949" w:type="dxa"/>
          </w:tcPr>
          <w:p w14:paraId="3798C435" w14:textId="073358B8" w:rsidR="002F04C1" w:rsidRPr="00F726F1" w:rsidRDefault="002F04C1" w:rsidP="002F04C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истинное «Я»</w:t>
            </w:r>
          </w:p>
        </w:tc>
        <w:tc>
          <w:tcPr>
            <w:tcW w:w="4834" w:type="dxa"/>
          </w:tcPr>
          <w:p w14:paraId="7AAC078E" w14:textId="0C857909" w:rsidR="002F04C1" w:rsidRPr="00F726F1" w:rsidRDefault="002F04C1" w:rsidP="002F04C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«я»</w:t>
            </w:r>
          </w:p>
        </w:tc>
      </w:tr>
      <w:tr w:rsidR="002F04C1" w:rsidRPr="00F726F1" w14:paraId="04A7B3E2" w14:textId="77777777" w:rsidTr="00F90AAD">
        <w:trPr>
          <w:trHeight w:val="8469"/>
        </w:trPr>
        <w:tc>
          <w:tcPr>
            <w:tcW w:w="5949" w:type="dxa"/>
          </w:tcPr>
          <w:p w14:paraId="3E1223E2" w14:textId="77777777" w:rsidR="002F04C1" w:rsidRPr="00F726F1" w:rsidRDefault="002F04C1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Вселенная</w:t>
            </w:r>
          </w:p>
          <w:p w14:paraId="1161620F" w14:textId="1CB56E7F" w:rsidR="002F04C1" w:rsidRPr="00F726F1" w:rsidRDefault="002F04C1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Бог</w:t>
            </w:r>
          </w:p>
          <w:p w14:paraId="775CC3BE" w14:textId="0E51AA79" w:rsidR="005F5145" w:rsidRPr="00F726F1" w:rsidRDefault="005F5145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Отец</w:t>
            </w:r>
            <w:r w:rsidR="00282A01"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 возлюбленный</w:t>
            </w:r>
          </w:p>
          <w:p w14:paraId="4037804B" w14:textId="4A79C64A" w:rsidR="005A5FD9" w:rsidRPr="00F726F1" w:rsidRDefault="005A5FD9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Истина</w:t>
            </w:r>
          </w:p>
          <w:p w14:paraId="6C4AE236" w14:textId="77777777" w:rsidR="0070226F" w:rsidRPr="00F726F1" w:rsidRDefault="0070226F" w:rsidP="00702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Абсолют</w:t>
            </w:r>
          </w:p>
          <w:p w14:paraId="18512945" w14:textId="7E427C5F" w:rsidR="008D4E8A" w:rsidRPr="00F726F1" w:rsidRDefault="005A7E3A" w:rsidP="008D4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Сознание, </w:t>
            </w:r>
            <w:r w:rsidR="002F04C1" w:rsidRPr="00F726F1">
              <w:rPr>
                <w:rFonts w:ascii="Times New Roman" w:hAnsi="Times New Roman" w:cs="Times New Roman"/>
                <w:sz w:val="26"/>
                <w:szCs w:val="26"/>
              </w:rPr>
              <w:t>Осознанность</w:t>
            </w:r>
          </w:p>
          <w:p w14:paraId="23C1C067" w14:textId="320DCECA" w:rsidR="0070226F" w:rsidRPr="00F726F1" w:rsidRDefault="0070226F" w:rsidP="00702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Сердце</w:t>
            </w:r>
          </w:p>
          <w:p w14:paraId="025335D9" w14:textId="197E8262" w:rsidR="0070226F" w:rsidRPr="00F726F1" w:rsidRDefault="0070226F" w:rsidP="008D4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целостное бытие</w:t>
            </w:r>
          </w:p>
          <w:p w14:paraId="035454F6" w14:textId="7DC8D58D" w:rsidR="002F04C1" w:rsidRPr="00F726F1" w:rsidRDefault="005F5145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 w:rsidR="008D4E8A" w:rsidRPr="00F726F1">
              <w:rPr>
                <w:rFonts w:ascii="Times New Roman" w:hAnsi="Times New Roman" w:cs="Times New Roman"/>
                <w:sz w:val="26"/>
                <w:szCs w:val="26"/>
              </w:rPr>
              <w:t>Милость</w:t>
            </w:r>
            <w:r w:rsidR="005E59FF"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="005E59FF" w:rsidRPr="00F726F1">
              <w:rPr>
                <w:rFonts w:ascii="Times New Roman" w:hAnsi="Times New Roman" w:cs="Times New Roman"/>
                <w:sz w:val="26"/>
                <w:szCs w:val="26"/>
              </w:rPr>
              <w:t>божественное милосердие, обращенное к самому себе</w:t>
            </w: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]</w:t>
            </w:r>
          </w:p>
          <w:p w14:paraId="61CB8566" w14:textId="77777777" w:rsidR="008D4E8A" w:rsidRPr="00F726F1" w:rsidRDefault="008D4E8A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истинная природа человека</w:t>
            </w:r>
          </w:p>
          <w:p w14:paraId="3CFC7E71" w14:textId="67AAF84C" w:rsidR="008D4E8A" w:rsidRPr="00F726F1" w:rsidRDefault="008D4E8A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начало начал</w:t>
            </w:r>
          </w:p>
          <w:p w14:paraId="24CBC096" w14:textId="526E289B" w:rsidR="008D4E8A" w:rsidRPr="00F726F1" w:rsidRDefault="00A21307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 w:rsidR="008D4E8A" w:rsidRPr="00F726F1">
              <w:rPr>
                <w:rFonts w:ascii="Times New Roman" w:hAnsi="Times New Roman" w:cs="Times New Roman"/>
                <w:sz w:val="26"/>
                <w:szCs w:val="26"/>
              </w:rPr>
              <w:t>чистое</w:t>
            </w: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, сознающее, безраздельное, неизменное</w:t>
            </w:r>
            <w:r w:rsidR="008D4E8A"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 присутствие</w:t>
            </w: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]</w:t>
            </w:r>
          </w:p>
          <w:p w14:paraId="4B7FC0DA" w14:textId="76F10D47" w:rsidR="008D4E8A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ощущение/знание</w:t>
            </w:r>
            <w:r w:rsidR="008D4E8A"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 «Я есть»</w:t>
            </w:r>
          </w:p>
          <w:p w14:paraId="637AF465" w14:textId="3DBAF117" w:rsidR="008D4E8A" w:rsidRPr="00F726F1" w:rsidRDefault="008D4E8A" w:rsidP="002F04C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спонтанность</w:t>
            </w:r>
          </w:p>
          <w:p w14:paraId="274304DE" w14:textId="77777777" w:rsidR="008D4E8A" w:rsidRPr="00F726F1" w:rsidRDefault="008D4E8A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наблюдение без наблюдателя</w:t>
            </w:r>
          </w:p>
          <w:p w14:paraId="3F98D8ED" w14:textId="77777777" w:rsidR="008D4E8A" w:rsidRPr="00F726F1" w:rsidRDefault="008D4E8A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непроявленное</w:t>
            </w:r>
          </w:p>
          <w:p w14:paraId="1A38D2E7" w14:textId="77777777" w:rsidR="008D4E8A" w:rsidRPr="00F726F1" w:rsidRDefault="008D4E8A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безграничное</w:t>
            </w:r>
          </w:p>
          <w:p w14:paraId="6142275F" w14:textId="7A1FEC77" w:rsidR="008D4E8A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="008D4E8A" w:rsidRPr="00F726F1">
              <w:rPr>
                <w:rFonts w:ascii="Times New Roman" w:hAnsi="Times New Roman" w:cs="Times New Roman"/>
                <w:sz w:val="26"/>
                <w:szCs w:val="26"/>
              </w:rPr>
              <w:t>совершает действий</w:t>
            </w:r>
          </w:p>
          <w:p w14:paraId="58E30D76" w14:textId="77777777" w:rsidR="00F90AAD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не отвергает сделанного</w:t>
            </w:r>
          </w:p>
          <w:p w14:paraId="0A3AC5DC" w14:textId="77777777" w:rsidR="00F90AAD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остается беспристрастным</w:t>
            </w:r>
          </w:p>
          <w:p w14:paraId="21BEE186" w14:textId="77777777" w:rsidR="0032126F" w:rsidRPr="00F726F1" w:rsidRDefault="0032126F" w:rsidP="003212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единственная реальность</w:t>
            </w:r>
          </w:p>
          <w:p w14:paraId="32DE8A07" w14:textId="10382F2D" w:rsidR="0032126F" w:rsidRPr="00F726F1" w:rsidRDefault="0032126F" w:rsidP="003212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То, что Есть</w:t>
            </w:r>
          </w:p>
          <w:p w14:paraId="56768785" w14:textId="22F300FD" w:rsidR="00282A01" w:rsidRPr="00F726F1" w:rsidRDefault="00571114" w:rsidP="003212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 пределами единства и двойственности</w:t>
            </w:r>
          </w:p>
          <w:p w14:paraId="65FFE0C1" w14:textId="77777777" w:rsidR="00F90AAD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не имеет места в пространстве</w:t>
            </w:r>
          </w:p>
          <w:p w14:paraId="10646911" w14:textId="797100B1" w:rsidR="00F90AAD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беспредметное существование</w:t>
            </w:r>
          </w:p>
          <w:p w14:paraId="7F347A49" w14:textId="26EDC392" w:rsidR="00F90AAD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бесформенность</w:t>
            </w:r>
          </w:p>
          <w:p w14:paraId="0A74904F" w14:textId="4DAF0392" w:rsidR="00F90AAD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возникает из пустоты, в пустоте и как пустота</w:t>
            </w:r>
          </w:p>
          <w:p w14:paraId="4E28CE48" w14:textId="4EE90722" w:rsidR="0032126F" w:rsidRPr="00F726F1" w:rsidRDefault="0032126F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невозможность познать умом</w:t>
            </w:r>
          </w:p>
          <w:p w14:paraId="2A5552C6" w14:textId="4401EB2D" w:rsidR="005E59FF" w:rsidRPr="00F726F1" w:rsidRDefault="005E59FF" w:rsidP="002F04C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 кажущихся явлени</w:t>
            </w:r>
            <w:r w:rsidR="00A21307"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й</w:t>
            </w:r>
          </w:p>
          <w:p w14:paraId="1FA5875A" w14:textId="4B8F99B7" w:rsidR="005E59FF" w:rsidRPr="00F726F1" w:rsidRDefault="005E59F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покой</w:t>
            </w:r>
            <w:r w:rsidR="00282A01"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тишина</w:t>
            </w:r>
            <w:r w:rsidR="00282A01" w:rsidRPr="00F726F1">
              <w:rPr>
                <w:rFonts w:ascii="Times New Roman" w:hAnsi="Times New Roman" w:cs="Times New Roman"/>
                <w:sz w:val="26"/>
                <w:szCs w:val="26"/>
              </w:rPr>
              <w:t>, счастье</w:t>
            </w:r>
          </w:p>
          <w:p w14:paraId="2704683A" w14:textId="6F81B476" w:rsidR="005E59FF" w:rsidRPr="00F726F1" w:rsidRDefault="005E59FF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нейтральность</w:t>
            </w:r>
          </w:p>
          <w:p w14:paraId="0364D045" w14:textId="43808641" w:rsidR="00F90AAD" w:rsidRPr="00F726F1" w:rsidRDefault="005E59FF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невыразимая красота и мудрость</w:t>
            </w:r>
          </w:p>
          <w:p w14:paraId="4E0927FC" w14:textId="77777777" w:rsidR="005E59FF" w:rsidRPr="00F726F1" w:rsidRDefault="005E59FF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абсолютное безупречное присутствие</w:t>
            </w:r>
          </w:p>
          <w:p w14:paraId="2A3D209B" w14:textId="2DE036B8" w:rsidR="005F5145" w:rsidRPr="00F726F1" w:rsidRDefault="005F5145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 w:rsidR="005E59FF" w:rsidRPr="00F726F1">
              <w:rPr>
                <w:rFonts w:ascii="Times New Roman" w:hAnsi="Times New Roman" w:cs="Times New Roman"/>
                <w:sz w:val="26"/>
                <w:szCs w:val="26"/>
              </w:rPr>
              <w:t>само совершенство за пределами концепции совершенства</w:t>
            </w: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]</w:t>
            </w:r>
          </w:p>
          <w:p w14:paraId="36979492" w14:textId="718B8B63" w:rsidR="005F5145" w:rsidRPr="00F726F1" w:rsidRDefault="005A5FD9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единая </w:t>
            </w:r>
            <w:r w:rsidR="005F5145" w:rsidRPr="00F726F1">
              <w:rPr>
                <w:rFonts w:ascii="Times New Roman" w:hAnsi="Times New Roman" w:cs="Times New Roman"/>
                <w:sz w:val="26"/>
                <w:szCs w:val="26"/>
              </w:rPr>
              <w:t>вечная первопричина</w:t>
            </w:r>
          </w:p>
          <w:p w14:paraId="1DD3B0E4" w14:textId="57593F8D" w:rsidR="005E59FF" w:rsidRPr="00F726F1" w:rsidRDefault="005F5145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[был</w:t>
            </w:r>
            <w:r w:rsidR="00282A01" w:rsidRPr="00F726F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 до возникновения концепции бытия и всегда здесь]</w:t>
            </w:r>
          </w:p>
          <w:p w14:paraId="1606A8A2" w14:textId="0DEB46F5" w:rsidR="005F5145" w:rsidRPr="00F726F1" w:rsidRDefault="005F5145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воспринимает всё как свою игру</w:t>
            </w:r>
          </w:p>
          <w:p w14:paraId="0E4ADA91" w14:textId="2ED2FB0D" w:rsidR="005F5145" w:rsidRPr="00F726F1" w:rsidRDefault="005F5145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[абсолютное ничто, исполненное наслаждения, неподвластное времени, радостное и совершенное]</w:t>
            </w:r>
          </w:p>
          <w:p w14:paraId="1E71B484" w14:textId="4FCB4A13" w:rsidR="005F5145" w:rsidRPr="00F726F1" w:rsidRDefault="00691CC1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природа </w:t>
            </w:r>
            <w:r w:rsidR="005F5145" w:rsidRPr="00F726F1">
              <w:rPr>
                <w:rFonts w:ascii="Times New Roman" w:hAnsi="Times New Roman" w:cs="Times New Roman"/>
                <w:sz w:val="26"/>
                <w:szCs w:val="26"/>
              </w:rPr>
              <w:t>Будд</w:t>
            </w: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14:paraId="6EF5EBAD" w14:textId="06EE0669" w:rsidR="005F5145" w:rsidRPr="00F726F1" w:rsidRDefault="005F5145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сознание Христа</w:t>
            </w:r>
          </w:p>
          <w:p w14:paraId="7478ADCD" w14:textId="029DF4F7" w:rsidR="00E33E2D" w:rsidRPr="00F726F1" w:rsidRDefault="00E33E2D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извечное совершенное сознание</w:t>
            </w:r>
          </w:p>
          <w:p w14:paraId="6B43BBAA" w14:textId="1B514ECE" w:rsidR="005F5145" w:rsidRPr="00F726F1" w:rsidRDefault="00E33E2D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пустота за пределами концепции пустоты</w:t>
            </w:r>
          </w:p>
          <w:p w14:paraId="194904DD" w14:textId="6D3AA29B" w:rsidR="00E33E2D" w:rsidRPr="00F726F1" w:rsidRDefault="00E33E2D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[тишина, в которой нет никого, кто мог бы её оценить]</w:t>
            </w:r>
          </w:p>
          <w:p w14:paraId="7D7D06CC" w14:textId="7526C0DE" w:rsidR="00E33E2D" w:rsidRPr="00F726F1" w:rsidRDefault="00E33E2D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не то, что воспринимается</w:t>
            </w:r>
          </w:p>
          <w:p w14:paraId="6AC1FEEE" w14:textId="51985F11" w:rsidR="00E33E2D" w:rsidRPr="00F726F1" w:rsidRDefault="00E33E2D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за пределами всех форм и изменений</w:t>
            </w:r>
          </w:p>
          <w:p w14:paraId="5D83E51E" w14:textId="3CB8D0B6" w:rsidR="005A5FD9" w:rsidRPr="00F726F1" w:rsidRDefault="005A5FD9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[беспредметное сознание – ничто, всё и то, что за пределами того и другого]</w:t>
            </w:r>
          </w:p>
          <w:p w14:paraId="192BA911" w14:textId="2E29B1F4" w:rsidR="005A5FD9" w:rsidRPr="00F726F1" w:rsidRDefault="005A5FD9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свобода, радость и мир</w:t>
            </w:r>
          </w:p>
          <w:p w14:paraId="136C9ACD" w14:textId="1F74BE6C" w:rsidR="005A5FD9" w:rsidRPr="00F726F1" w:rsidRDefault="005A5FD9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реальность за пределами жизни и смерти</w:t>
            </w:r>
          </w:p>
          <w:p w14:paraId="5CB9FB11" w14:textId="488B474E" w:rsidR="00C169D3" w:rsidRPr="00F726F1" w:rsidRDefault="00C169D3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высшая сила</w:t>
            </w:r>
          </w:p>
          <w:p w14:paraId="223B5015" w14:textId="3CB90ED3" w:rsidR="00282A01" w:rsidRPr="00F726F1" w:rsidRDefault="00282A01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  <w:proofErr w:type="spellStart"/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безусильной</w:t>
            </w:r>
            <w:proofErr w:type="spellEnd"/>
            <w:r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 отрешенности</w:t>
            </w:r>
          </w:p>
          <w:p w14:paraId="227A984F" w14:textId="5AA481B6" w:rsidR="00282A01" w:rsidRPr="00F726F1" w:rsidRDefault="00282A01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ум, подобный пустому пространству</w:t>
            </w:r>
          </w:p>
          <w:p w14:paraId="74110618" w14:textId="51A7BF10" w:rsidR="00FE69B6" w:rsidRPr="00F726F1" w:rsidRDefault="00FE69B6" w:rsidP="0032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свобода от любых концепций</w:t>
            </w:r>
          </w:p>
          <w:p w14:paraId="3AAD1875" w14:textId="77777777" w:rsidR="005F5145" w:rsidRPr="00F726F1" w:rsidRDefault="00571114" w:rsidP="0057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[единственный видящий, которого невозможно увидеть]</w:t>
            </w:r>
          </w:p>
          <w:p w14:paraId="690B47DA" w14:textId="77777777" w:rsidR="00B13410" w:rsidRPr="00F726F1" w:rsidRDefault="00B13410" w:rsidP="0057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внутренний Гуру</w:t>
            </w:r>
          </w:p>
          <w:p w14:paraId="459BD7FE" w14:textId="77777777" w:rsidR="00B13410" w:rsidRPr="00F726F1" w:rsidRDefault="00B13410" w:rsidP="0057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Господь Вседержитель</w:t>
            </w:r>
          </w:p>
          <w:p w14:paraId="391F8007" w14:textId="77777777" w:rsidR="00B13410" w:rsidRPr="00F726F1" w:rsidRDefault="00B13410" w:rsidP="0057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спокойствие, радость, любовь</w:t>
            </w:r>
          </w:p>
          <w:p w14:paraId="1A314C71" w14:textId="3442458E" w:rsidR="00C077E5" w:rsidRPr="00F726F1" w:rsidRDefault="00C077E5" w:rsidP="0057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[настоящий Владыка Земли внутри своего собственного Сердца]</w:t>
            </w:r>
          </w:p>
        </w:tc>
        <w:tc>
          <w:tcPr>
            <w:tcW w:w="4834" w:type="dxa"/>
          </w:tcPr>
          <w:p w14:paraId="58024687" w14:textId="0A84170C" w:rsidR="0070226F" w:rsidRPr="00F726F1" w:rsidRDefault="0070226F" w:rsidP="00702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иллюзия</w:t>
            </w:r>
            <w:r w:rsidR="005A7E3A" w:rsidRPr="00F726F1">
              <w:rPr>
                <w:rFonts w:ascii="Times New Roman" w:hAnsi="Times New Roman" w:cs="Times New Roman"/>
                <w:sz w:val="26"/>
                <w:szCs w:val="26"/>
              </w:rPr>
              <w:t>, сон</w:t>
            </w:r>
            <w:r w:rsidR="00CA47A3" w:rsidRPr="00F726F1">
              <w:rPr>
                <w:rFonts w:ascii="Times New Roman" w:hAnsi="Times New Roman" w:cs="Times New Roman"/>
                <w:sz w:val="26"/>
                <w:szCs w:val="26"/>
              </w:rPr>
              <w:t>, майя</w:t>
            </w:r>
          </w:p>
          <w:p w14:paraId="7CEE3438" w14:textId="1D4F33C4" w:rsidR="00F90AAD" w:rsidRPr="00F726F1" w:rsidRDefault="00F90AAD" w:rsidP="00F90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имеет форму мысли</w:t>
            </w:r>
          </w:p>
          <w:p w14:paraId="43A15887" w14:textId="6AC65350" w:rsidR="002F04C1" w:rsidRPr="00F726F1" w:rsidRDefault="00FA4704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ум, </w:t>
            </w:r>
            <w:r w:rsidR="00282A01" w:rsidRPr="00F726F1">
              <w:rPr>
                <w:rFonts w:ascii="Times New Roman" w:hAnsi="Times New Roman" w:cs="Times New Roman"/>
                <w:sz w:val="26"/>
                <w:szCs w:val="26"/>
              </w:rPr>
              <w:t>эго-</w:t>
            </w:r>
            <w:r w:rsidR="00F90AAD" w:rsidRPr="00F726F1">
              <w:rPr>
                <w:rFonts w:ascii="Times New Roman" w:hAnsi="Times New Roman" w:cs="Times New Roman"/>
                <w:sz w:val="26"/>
                <w:szCs w:val="26"/>
              </w:rPr>
              <w:t>ум</w:t>
            </w:r>
            <w:r w:rsidR="006A0F48"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 – выражение сознания</w:t>
            </w:r>
          </w:p>
          <w:p w14:paraId="3FAA2CA3" w14:textId="2444D0C4" w:rsidR="0032126F" w:rsidRPr="00F726F1" w:rsidRDefault="0032126F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внимание</w:t>
            </w:r>
          </w:p>
          <w:p w14:paraId="25A70D11" w14:textId="01A49974" w:rsidR="008D4E8A" w:rsidRPr="00F726F1" w:rsidRDefault="008D4E8A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мыслительная деятельность</w:t>
            </w:r>
          </w:p>
          <w:p w14:paraId="54AE1E3B" w14:textId="74A8B328" w:rsidR="002F04C1" w:rsidRPr="00F726F1" w:rsidRDefault="002F04C1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эго</w:t>
            </w:r>
            <w:r w:rsidR="00E33E2D"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личность</w:t>
            </w:r>
            <w:r w:rsidR="00E33E2D" w:rsidRPr="00F726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эго-личность</w:t>
            </w:r>
          </w:p>
          <w:p w14:paraId="3B94255C" w14:textId="55AA065D" w:rsidR="008D4E8A" w:rsidRPr="00F726F1" w:rsidRDefault="008D4E8A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ощущения</w:t>
            </w:r>
          </w:p>
          <w:p w14:paraId="76C2F5D3" w14:textId="577EE1E7" w:rsidR="00F52094" w:rsidRPr="00F726F1" w:rsidRDefault="00F52094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эмоции</w:t>
            </w:r>
          </w:p>
          <w:p w14:paraId="6C4B04F3" w14:textId="77777777" w:rsidR="008D4E8A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мнения</w:t>
            </w:r>
          </w:p>
          <w:p w14:paraId="3ECD0AF3" w14:textId="407AAEEE" w:rsidR="00F90AAD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представления</w:t>
            </w:r>
          </w:p>
          <w:p w14:paraId="3D95ACD0" w14:textId="723AADF6" w:rsidR="00E33E2D" w:rsidRPr="00F726F1" w:rsidRDefault="00E33E2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образы</w:t>
            </w:r>
          </w:p>
          <w:p w14:paraId="753B692B" w14:textId="4659BABF" w:rsidR="00F90AAD" w:rsidRPr="00F726F1" w:rsidRDefault="00F90AAD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концепции</w:t>
            </w:r>
          </w:p>
          <w:p w14:paraId="7B5E0E38" w14:textId="088E4998" w:rsidR="00F52094" w:rsidRPr="00F726F1" w:rsidRDefault="00F52094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идеи</w:t>
            </w:r>
          </w:p>
          <w:p w14:paraId="3095402E" w14:textId="77777777" w:rsidR="00F90AAD" w:rsidRPr="00F726F1" w:rsidRDefault="0032126F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качества</w:t>
            </w:r>
          </w:p>
          <w:p w14:paraId="3EAD7E58" w14:textId="77777777" w:rsidR="0032126F" w:rsidRPr="00F726F1" w:rsidRDefault="0032126F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отождествление с личностью</w:t>
            </w:r>
          </w:p>
          <w:p w14:paraId="18B1B04A" w14:textId="77777777" w:rsidR="00A21307" w:rsidRPr="00F726F1" w:rsidRDefault="00A21307" w:rsidP="00A213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контроль</w:t>
            </w:r>
          </w:p>
          <w:p w14:paraId="22E57290" w14:textId="77777777" w:rsidR="0032126F" w:rsidRPr="00F726F1" w:rsidRDefault="0032126F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страдания</w:t>
            </w:r>
          </w:p>
          <w:p w14:paraId="57A02A4A" w14:textId="77777777" w:rsidR="0070226F" w:rsidRPr="00F726F1" w:rsidRDefault="0070226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желания</w:t>
            </w:r>
          </w:p>
          <w:p w14:paraId="6A1E5096" w14:textId="77777777" w:rsidR="0070226F" w:rsidRPr="00F726F1" w:rsidRDefault="0070226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стремления</w:t>
            </w:r>
          </w:p>
          <w:p w14:paraId="1A8D3A2D" w14:textId="28D40DB3" w:rsidR="005E59FF" w:rsidRPr="00F726F1" w:rsidRDefault="005E59F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намерения</w:t>
            </w:r>
          </w:p>
          <w:p w14:paraId="30098018" w14:textId="77777777" w:rsidR="005E59FF" w:rsidRPr="00F726F1" w:rsidRDefault="005E59F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слова</w:t>
            </w:r>
          </w:p>
          <w:p w14:paraId="5ED1A802" w14:textId="77777777" w:rsidR="005E59FF" w:rsidRPr="00F726F1" w:rsidRDefault="005E59FF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действия</w:t>
            </w:r>
          </w:p>
          <w:p w14:paraId="5ACF0675" w14:textId="77777777" w:rsidR="00A21307" w:rsidRPr="00F726F1" w:rsidRDefault="00A21307" w:rsidP="00A213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нереально</w:t>
            </w:r>
          </w:p>
          <w:p w14:paraId="5337A83F" w14:textId="77777777" w:rsidR="00A21307" w:rsidRPr="00F726F1" w:rsidRDefault="00A21307" w:rsidP="00A213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 существует</w:t>
            </w:r>
          </w:p>
          <w:p w14:paraId="056BCD18" w14:textId="77777777" w:rsidR="00A21307" w:rsidRPr="00F726F1" w:rsidRDefault="00A21307" w:rsidP="00A213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двойственность</w:t>
            </w:r>
          </w:p>
          <w:p w14:paraId="44C389F6" w14:textId="77777777" w:rsidR="005E59FF" w:rsidRPr="00F726F1" w:rsidRDefault="005E59FF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поступки</w:t>
            </w:r>
          </w:p>
          <w:p w14:paraId="5456DB54" w14:textId="7B85DD1A" w:rsidR="005E59FF" w:rsidRPr="00F726F1" w:rsidRDefault="005E59FF" w:rsidP="002F0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разделение</w:t>
            </w:r>
            <w:r w:rsidR="0070226F" w:rsidRPr="00F726F1">
              <w:rPr>
                <w:rFonts w:ascii="Times New Roman" w:hAnsi="Times New Roman" w:cs="Times New Roman"/>
                <w:sz w:val="26"/>
                <w:szCs w:val="26"/>
              </w:rPr>
              <w:t>, раскол</w:t>
            </w:r>
          </w:p>
          <w:p w14:paraId="2CB46E95" w14:textId="57BCEAB7" w:rsidR="0070226F" w:rsidRPr="00F726F1" w:rsidRDefault="0070226F" w:rsidP="00702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[ощущение обособленности, автономности]</w:t>
            </w:r>
          </w:p>
          <w:p w14:paraId="5DB0316B" w14:textId="77777777" w:rsidR="005E59FF" w:rsidRPr="00F726F1" w:rsidRDefault="005E59F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часть проявленного мира</w:t>
            </w:r>
          </w:p>
          <w:p w14:paraId="2530ED41" w14:textId="77777777" w:rsidR="00A21307" w:rsidRPr="00F726F1" w:rsidRDefault="00A21307" w:rsidP="00A213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кажущиеся явления</w:t>
            </w:r>
          </w:p>
          <w:p w14:paraId="686862B9" w14:textId="3BEECA46" w:rsidR="005E59FF" w:rsidRPr="00F726F1" w:rsidRDefault="005E59F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игра сознания в полноте Абсолюта</w:t>
            </w:r>
          </w:p>
          <w:p w14:paraId="52D2AA0F" w14:textId="1BAED1D2" w:rsidR="0070226F" w:rsidRPr="00F726F1" w:rsidRDefault="0070226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Божественная лила</w:t>
            </w:r>
          </w:p>
          <w:p w14:paraId="1CB4177E" w14:textId="6A589337" w:rsidR="0070226F" w:rsidRPr="00F726F1" w:rsidRDefault="0070226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творческое проявление Бога</w:t>
            </w:r>
          </w:p>
          <w:p w14:paraId="63148D94" w14:textId="406CD729" w:rsidR="0070226F" w:rsidRPr="00F726F1" w:rsidRDefault="0070226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естественная игра космоса</w:t>
            </w:r>
          </w:p>
          <w:p w14:paraId="20A7D39F" w14:textId="77777777" w:rsidR="00E33E2D" w:rsidRPr="00F726F1" w:rsidRDefault="00E33E2D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жизненный опыт</w:t>
            </w:r>
          </w:p>
          <w:p w14:paraId="61325379" w14:textId="77777777" w:rsidR="00E33E2D" w:rsidRPr="00F726F1" w:rsidRDefault="00E33E2D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психологические особенности</w:t>
            </w:r>
          </w:p>
          <w:p w14:paraId="75CFE9BD" w14:textId="77777777" w:rsidR="00E33E2D" w:rsidRPr="00F726F1" w:rsidRDefault="00E33E2D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смесь ума и бытия</w:t>
            </w:r>
          </w:p>
          <w:p w14:paraId="5B173DCE" w14:textId="05855848" w:rsidR="00E33E2D" w:rsidRPr="00F726F1" w:rsidRDefault="005A5FD9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смерть – это мысль, миф</w:t>
            </w:r>
          </w:p>
          <w:p w14:paraId="679887EA" w14:textId="32F1423E" w:rsidR="0070226F" w:rsidRPr="00F726F1" w:rsidRDefault="0070226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беспокойство</w:t>
            </w:r>
          </w:p>
          <w:p w14:paraId="6C870928" w14:textId="69F3757A" w:rsidR="0070226F" w:rsidRPr="00F726F1" w:rsidRDefault="0070226F" w:rsidP="005E5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высокомерие</w:t>
            </w:r>
          </w:p>
          <w:p w14:paraId="21764FB0" w14:textId="4F868E85" w:rsidR="00C169D3" w:rsidRPr="00F726F1" w:rsidRDefault="00C169D3" w:rsidP="00C16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отождествление с телом</w:t>
            </w:r>
          </w:p>
          <w:p w14:paraId="781668DE" w14:textId="58613DD3" w:rsidR="00C169D3" w:rsidRPr="00F726F1" w:rsidRDefault="005A7E3A" w:rsidP="00C16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обусловленность</w:t>
            </w:r>
          </w:p>
          <w:p w14:paraId="258DA77D" w14:textId="6E5BD078" w:rsidR="005A7E3A" w:rsidRPr="00F726F1" w:rsidRDefault="005A7E3A" w:rsidP="00C16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память</w:t>
            </w:r>
          </w:p>
          <w:p w14:paraId="53598E0B" w14:textId="2B5A7CDC" w:rsidR="004F1614" w:rsidRPr="00F726F1" w:rsidRDefault="004F1614" w:rsidP="00C16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  <w:p w14:paraId="1035747F" w14:textId="36BB39C3" w:rsidR="005A7E3A" w:rsidRPr="00F726F1" w:rsidRDefault="004F1614" w:rsidP="00C16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личность – агрессивное состояние</w:t>
            </w:r>
          </w:p>
          <w:p w14:paraId="47A3B4CC" w14:textId="5B0A2BF7" w:rsidR="004F1614" w:rsidRPr="00F726F1" w:rsidRDefault="00571114" w:rsidP="00C16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настроение</w:t>
            </w:r>
          </w:p>
          <w:p w14:paraId="486F83FF" w14:textId="3F69C583" w:rsidR="005A5FD9" w:rsidRPr="00F726F1" w:rsidRDefault="00571114" w:rsidP="00702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врем</w:t>
            </w:r>
            <w:r w:rsidR="005B58E3" w:rsidRPr="00F726F1">
              <w:rPr>
                <w:rFonts w:ascii="Times New Roman" w:hAnsi="Times New Roman" w:cs="Times New Roman"/>
                <w:sz w:val="26"/>
                <w:szCs w:val="26"/>
              </w:rPr>
              <w:t>енность</w:t>
            </w:r>
          </w:p>
          <w:p w14:paraId="704E3DD9" w14:textId="1F5D3EE8" w:rsidR="00571114" w:rsidRPr="00F726F1" w:rsidRDefault="00571114" w:rsidP="00702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F1">
              <w:rPr>
                <w:rFonts w:ascii="Times New Roman" w:hAnsi="Times New Roman" w:cs="Times New Roman"/>
                <w:sz w:val="26"/>
                <w:szCs w:val="26"/>
              </w:rPr>
              <w:t>личные отношения</w:t>
            </w:r>
          </w:p>
        </w:tc>
      </w:tr>
    </w:tbl>
    <w:p w14:paraId="39091F82" w14:textId="77777777" w:rsidR="00120869" w:rsidRPr="00F726F1" w:rsidRDefault="00120869" w:rsidP="0070226F">
      <w:pPr>
        <w:spacing w:before="1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726F1">
        <w:rPr>
          <w:rFonts w:ascii="Times New Roman" w:hAnsi="Times New Roman" w:cs="Times New Roman"/>
          <w:sz w:val="26"/>
          <w:szCs w:val="26"/>
          <w:u w:val="single"/>
        </w:rPr>
        <w:t>Некоторые характерные высказывания:</w:t>
      </w:r>
    </w:p>
    <w:p w14:paraId="13FDB7A2" w14:textId="7016E2D6" w:rsidR="00C169D3" w:rsidRPr="00F726F1" w:rsidRDefault="00C169D3" w:rsidP="00120869">
      <w:pPr>
        <w:pStyle w:val="a3"/>
        <w:numPr>
          <w:ilvl w:val="0"/>
          <w:numId w:val="2"/>
        </w:numPr>
        <w:spacing w:before="12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Именно невозможность найти «Я» как чувственное явление доказывает его беспредметное существование.</w:t>
      </w:r>
    </w:p>
    <w:p w14:paraId="31029A19" w14:textId="4FDAB279" w:rsidR="002F04C1" w:rsidRPr="00F726F1" w:rsidRDefault="00E33E2D" w:rsidP="00120869">
      <w:pPr>
        <w:pStyle w:val="a3"/>
        <w:numPr>
          <w:ilvl w:val="0"/>
          <w:numId w:val="2"/>
        </w:numPr>
        <w:spacing w:before="12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Исследуй до тех пор, пока не останется исследователя.</w:t>
      </w:r>
    </w:p>
    <w:p w14:paraId="671C25BE" w14:textId="7E16DE31" w:rsidR="005A5FD9" w:rsidRPr="00F726F1" w:rsidRDefault="005A5FD9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Ты не испытываешь страданий, ты страдаешь от того, что испытываешь.</w:t>
      </w:r>
    </w:p>
    <w:p w14:paraId="4E56EDAB" w14:textId="38DA4D0D" w:rsidR="005A5FD9" w:rsidRPr="00F726F1" w:rsidRDefault="005A5FD9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Боль — естественное явление. Безличное переживание — свобода.</w:t>
      </w:r>
    </w:p>
    <w:p w14:paraId="29CABDEC" w14:textId="2A871218" w:rsidR="005A5FD9" w:rsidRPr="00F726F1" w:rsidRDefault="005A5FD9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Любая попытка найти смысл существования — нелепа.</w:t>
      </w:r>
    </w:p>
    <w:p w14:paraId="1ACDE02A" w14:textId="009953B7" w:rsidR="0070226F" w:rsidRPr="00F726F1" w:rsidRDefault="0070226F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Твое истинное Я — это то же истинное Я, что и во всех остальных существах.</w:t>
      </w:r>
    </w:p>
    <w:p w14:paraId="4168A6A3" w14:textId="08EEFBD5" w:rsidR="0070226F" w:rsidRPr="00F726F1" w:rsidRDefault="00C169D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Слова сами по себе недостаточны, но то, откуда я говорю, и то, о чем я говорю, это реальность и Истина.</w:t>
      </w:r>
    </w:p>
    <w:p w14:paraId="533FC0F7" w14:textId="654EDBC6" w:rsidR="00C169D3" w:rsidRPr="00F726F1" w:rsidRDefault="00C169D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Ты лишь можешь позволить Милости Гуру демонтировать себя, чтобы осталось только истинное Я.</w:t>
      </w:r>
    </w:p>
    <w:p w14:paraId="1D5236CA" w14:textId="080B5465" w:rsidR="00C169D3" w:rsidRPr="00F726F1" w:rsidRDefault="00282A01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Действия — это спонтанные выражения Вселенной, и они не противоречат Истине.</w:t>
      </w:r>
    </w:p>
    <w:p w14:paraId="46989944" w14:textId="66A46823" w:rsidR="00282A01" w:rsidRPr="00F726F1" w:rsidRDefault="00282A01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Ты будешь прекрасно жить без ума. Используй ум только для практических вещей.</w:t>
      </w:r>
    </w:p>
    <w:p w14:paraId="4C3BF1F0" w14:textId="6B3926F6" w:rsidR="00282A01" w:rsidRPr="00F726F1" w:rsidRDefault="00282A01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Когда твой </w:t>
      </w:r>
      <w:r w:rsidR="001E48A0" w:rsidRPr="00F726F1">
        <w:rPr>
          <w:rFonts w:ascii="Times New Roman" w:hAnsi="Times New Roman" w:cs="Times New Roman"/>
          <w:sz w:val="26"/>
          <w:szCs w:val="26"/>
        </w:rPr>
        <w:t>ум и чувства замедляют свой ход ..., ты спонтанно входишь в гармонию с космическим ритмом ... начинаешь видеть ... глазами Бога ... приходишь к понимаю, что ты не отличен от мира и его Господа. Это и есть свобода.</w:t>
      </w:r>
    </w:p>
    <w:p w14:paraId="60D51169" w14:textId="2C8AEFEF" w:rsidR="001E48A0" w:rsidRPr="00F726F1" w:rsidRDefault="001E48A0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Я не знаю ничего, что могло бы быть неверным шагом, всё просто совершенно.</w:t>
      </w:r>
      <w:r w:rsidR="005A7E3A" w:rsidRPr="00F726F1">
        <w:rPr>
          <w:rFonts w:ascii="Times New Roman" w:hAnsi="Times New Roman" w:cs="Times New Roman"/>
          <w:sz w:val="26"/>
          <w:szCs w:val="26"/>
        </w:rPr>
        <w:t xml:space="preserve"> Это идея [о возможной ошибке] держит тебя в заложниках, и она ... сфабрикована твоим умом!</w:t>
      </w:r>
    </w:p>
    <w:p w14:paraId="685FF622" w14:textId="4200BD30" w:rsidR="001E48A0" w:rsidRPr="00F726F1" w:rsidRDefault="001E48A0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lastRenderedPageBreak/>
        <w:t>... именно в пустоте — чистота, покой и полная удовлетворенность существования.</w:t>
      </w:r>
    </w:p>
    <w:p w14:paraId="51FBA464" w14:textId="03224956" w:rsidR="001E48A0" w:rsidRPr="00F726F1" w:rsidRDefault="001E48A0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Понимание просто приходит, оно спонтанно и автоматически возникает в смирившемся уме.</w:t>
      </w:r>
    </w:p>
    <w:p w14:paraId="556428E8" w14:textId="0A6232C2" w:rsidR="001E48A0" w:rsidRPr="00F726F1" w:rsidRDefault="005A7E3A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Что бы ни случилось, наслаждайся спектаклем!</w:t>
      </w:r>
    </w:p>
    <w:p w14:paraId="7441F3B2" w14:textId="3679DDE9" w:rsidR="005A7E3A" w:rsidRPr="00F726F1" w:rsidRDefault="005A7E3A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Мира нет. Мир сотворен в твоем уме. Всё это — сон. Ученик, учитель и учение — это тоже сон. Сон сознания. Сознание — творец, творение и его развитие.</w:t>
      </w:r>
    </w:p>
    <w:p w14:paraId="4C850B94" w14:textId="7E14D423" w:rsidR="005A7E3A" w:rsidRPr="00F726F1" w:rsidRDefault="005A7E3A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[Ум]</w:t>
      </w:r>
      <w:r w:rsidR="00FA4704" w:rsidRPr="00F726F1">
        <w:rPr>
          <w:rFonts w:ascii="Times New Roman" w:hAnsi="Times New Roman" w:cs="Times New Roman"/>
          <w:sz w:val="26"/>
          <w:szCs w:val="26"/>
        </w:rPr>
        <w:t xml:space="preserve"> хочет убежать, — аферист и вор, и, если оставить его без исследования и не выявить его, он будет удерживать тебя в круговерти существования — в колесе сансары.</w:t>
      </w:r>
    </w:p>
    <w:p w14:paraId="41B59769" w14:textId="32C30D99" w:rsidR="00FA4704" w:rsidRPr="00F726F1" w:rsidRDefault="00FA470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Жизнь выражается в спонтанном танце, который берет свое начало в тотальности. Тело действует спонтанно и руководствуется тем, что необходимо в данный момент. Ощущение двойственности не исчезает ... оно видится как игривый танец Всевышнего, принимается и приносит наслаждение.</w:t>
      </w:r>
    </w:p>
    <w:p w14:paraId="52035638" w14:textId="77777777" w:rsidR="00FA4704" w:rsidRPr="00F726F1" w:rsidRDefault="00FA470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Я не могу не делать этого, это просто происходит.</w:t>
      </w:r>
    </w:p>
    <w:p w14:paraId="1DEACCDF" w14:textId="052AE5B8" w:rsidR="00FA4704" w:rsidRPr="00F726F1" w:rsidRDefault="00FA470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Сознание </w:t>
      </w:r>
      <w:proofErr w:type="spellStart"/>
      <w:r w:rsidRPr="00F726F1">
        <w:rPr>
          <w:rFonts w:ascii="Times New Roman" w:hAnsi="Times New Roman" w:cs="Times New Roman"/>
          <w:sz w:val="26"/>
          <w:szCs w:val="26"/>
        </w:rPr>
        <w:t>сновидит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 xml:space="preserve"> индивидуальность, чтобы ощущать иллюзорный вкус проживания жизни.</w:t>
      </w:r>
    </w:p>
    <w:p w14:paraId="34F9984E" w14:textId="3CD51F08" w:rsidR="005A7E3A" w:rsidRPr="00F726F1" w:rsidRDefault="00CA47A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Сознание переживает само себя на опыте ... чтобы пережить пробуждение к самому себе как к чистой, неизменной Реальности.</w:t>
      </w:r>
    </w:p>
    <w:p w14:paraId="57145BCF" w14:textId="44C3BFFB" w:rsidR="00CA47A3" w:rsidRPr="00F726F1" w:rsidRDefault="00CA47A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...когда ты выходишь за пределы ума... ты постигаешь Себя и отождествляешься только с Собой.</w:t>
      </w:r>
    </w:p>
    <w:p w14:paraId="24A8D5AE" w14:textId="28CE970A" w:rsidR="00CA47A3" w:rsidRPr="00F726F1" w:rsidRDefault="00CA47A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У Я нет ничего, кроме любви к Я.</w:t>
      </w:r>
    </w:p>
    <w:p w14:paraId="18851CF2" w14:textId="0D8AB971" w:rsidR="00CA47A3" w:rsidRPr="00F726F1" w:rsidRDefault="00CA47A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Не будь эгоцентричным. Будь центрированным в Себе.</w:t>
      </w:r>
    </w:p>
    <w:p w14:paraId="1DF8DA73" w14:textId="27486397" w:rsidR="00CA47A3" w:rsidRPr="00F726F1" w:rsidRDefault="00120869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чувство вины (и </w:t>
      </w:r>
      <w:r w:rsidR="004F1614" w:rsidRPr="00F726F1">
        <w:rPr>
          <w:rFonts w:ascii="Times New Roman" w:hAnsi="Times New Roman" w:cs="Times New Roman"/>
          <w:sz w:val="26"/>
          <w:szCs w:val="26"/>
        </w:rPr>
        <w:t>совесть</w:t>
      </w:r>
      <w:r w:rsidRPr="00F726F1">
        <w:rPr>
          <w:rFonts w:ascii="Times New Roman" w:hAnsi="Times New Roman" w:cs="Times New Roman"/>
          <w:sz w:val="26"/>
          <w:szCs w:val="26"/>
        </w:rPr>
        <w:t>)</w:t>
      </w:r>
      <w:r w:rsidR="004F1614" w:rsidRPr="00F726F1">
        <w:rPr>
          <w:rFonts w:ascii="Times New Roman" w:hAnsi="Times New Roman" w:cs="Times New Roman"/>
          <w:sz w:val="26"/>
          <w:szCs w:val="26"/>
        </w:rPr>
        <w:t xml:space="preserve"> – </w:t>
      </w:r>
      <w:r w:rsidRPr="00F726F1">
        <w:rPr>
          <w:rFonts w:ascii="Times New Roman" w:hAnsi="Times New Roman" w:cs="Times New Roman"/>
          <w:sz w:val="26"/>
          <w:szCs w:val="26"/>
        </w:rPr>
        <w:t xml:space="preserve">это </w:t>
      </w:r>
      <w:r w:rsidR="004F1614" w:rsidRPr="00F726F1">
        <w:rPr>
          <w:rFonts w:ascii="Times New Roman" w:hAnsi="Times New Roman" w:cs="Times New Roman"/>
          <w:sz w:val="26"/>
          <w:szCs w:val="26"/>
        </w:rPr>
        <w:t>самобичевание личности</w:t>
      </w:r>
    </w:p>
    <w:p w14:paraId="44F6B20E" w14:textId="6138E9A7" w:rsidR="004F1614" w:rsidRPr="00F726F1" w:rsidRDefault="004F161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всё зло в мире – от неведения</w:t>
      </w:r>
    </w:p>
    <w:p w14:paraId="66646FA9" w14:textId="3BD5E2DB" w:rsidR="004F1614" w:rsidRPr="00F726F1" w:rsidRDefault="004F161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Ум полезен в практических вещах, но бесполезен или даже имеет демоническую природу в сфере духовного поиска.</w:t>
      </w:r>
    </w:p>
    <w:p w14:paraId="6E267111" w14:textId="5E3DBA97" w:rsidR="005A5FD9" w:rsidRPr="00F726F1" w:rsidRDefault="004F161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Смотри, а не думай!</w:t>
      </w:r>
      <w:r w:rsidR="00FE69B6" w:rsidRPr="00F726F1">
        <w:rPr>
          <w:rFonts w:ascii="Times New Roman" w:hAnsi="Times New Roman" w:cs="Times New Roman"/>
          <w:sz w:val="26"/>
          <w:szCs w:val="26"/>
        </w:rPr>
        <w:t xml:space="preserve"> Не надо понимать исследование.</w:t>
      </w:r>
    </w:p>
    <w:p w14:paraId="483109DA" w14:textId="4974D478" w:rsidR="004F1614" w:rsidRPr="00F726F1" w:rsidRDefault="004F161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Величайшее достижение — это когда нет достигающего.</w:t>
      </w:r>
    </w:p>
    <w:p w14:paraId="2207E38D" w14:textId="14A9B934" w:rsidR="004F1614" w:rsidRPr="00F726F1" w:rsidRDefault="00120869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[</w:t>
      </w:r>
      <w:r w:rsidR="004F1614" w:rsidRPr="00F726F1">
        <w:rPr>
          <w:rFonts w:ascii="Times New Roman" w:hAnsi="Times New Roman" w:cs="Times New Roman"/>
          <w:sz w:val="26"/>
          <w:szCs w:val="26"/>
        </w:rPr>
        <w:t>страх</w:t>
      </w:r>
      <w:r w:rsidRPr="00F726F1">
        <w:rPr>
          <w:rFonts w:ascii="Times New Roman" w:hAnsi="Times New Roman" w:cs="Times New Roman"/>
          <w:sz w:val="26"/>
          <w:szCs w:val="26"/>
        </w:rPr>
        <w:t xml:space="preserve">] </w:t>
      </w:r>
      <w:r w:rsidR="00FE69B6" w:rsidRPr="00F726F1">
        <w:rPr>
          <w:rFonts w:ascii="Times New Roman" w:hAnsi="Times New Roman" w:cs="Times New Roman"/>
          <w:sz w:val="26"/>
          <w:szCs w:val="26"/>
        </w:rPr>
        <w:t>...</w:t>
      </w:r>
      <w:r w:rsidR="004F1614" w:rsidRPr="00F726F1">
        <w:rPr>
          <w:rFonts w:ascii="Times New Roman" w:hAnsi="Times New Roman" w:cs="Times New Roman"/>
          <w:sz w:val="26"/>
          <w:szCs w:val="26"/>
        </w:rPr>
        <w:t xml:space="preserve"> </w:t>
      </w:r>
      <w:r w:rsidR="00FE69B6" w:rsidRPr="00F726F1">
        <w:rPr>
          <w:rFonts w:ascii="Times New Roman" w:hAnsi="Times New Roman" w:cs="Times New Roman"/>
          <w:sz w:val="26"/>
          <w:szCs w:val="26"/>
        </w:rPr>
        <w:t>возникает по мере движения «я» в кажущуюся неизвестность. Разреши этому случиться! Предай себя воле того, что Есть. Не борись!</w:t>
      </w:r>
    </w:p>
    <w:p w14:paraId="63F4543E" w14:textId="012C2460" w:rsidR="004F1614" w:rsidRPr="00F726F1" w:rsidRDefault="00FE69B6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Оставь стремление спасти себя. Позволь всему происходить.</w:t>
      </w:r>
    </w:p>
    <w:p w14:paraId="157C3179" w14:textId="07F5B145" w:rsidR="00FE69B6" w:rsidRPr="00F726F1" w:rsidRDefault="00FE69B6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Ничего не нужно «делать» или «понимать».</w:t>
      </w:r>
    </w:p>
    <w:p w14:paraId="779E536B" w14:textId="39E8A524" w:rsidR="00FE69B6" w:rsidRPr="00F726F1" w:rsidRDefault="00FE69B6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(о религиях</w:t>
      </w:r>
      <w:proofErr w:type="gramStart"/>
      <w:r w:rsidRPr="00F726F1"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Pr="00F726F1">
        <w:rPr>
          <w:rFonts w:ascii="Times New Roman" w:hAnsi="Times New Roman" w:cs="Times New Roman"/>
          <w:sz w:val="26"/>
          <w:szCs w:val="26"/>
        </w:rPr>
        <w:t xml:space="preserve"> Всё хорошо. Даже отсутствие религиозности... я беспристрастен ... я в них не нуждаюсь.</w:t>
      </w:r>
    </w:p>
    <w:p w14:paraId="2D1418FE" w14:textId="2DC59D3C" w:rsidR="00FE69B6" w:rsidRPr="00F726F1" w:rsidRDefault="00FE69B6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Без меня ничто не существует, ибо ... я не существую.</w:t>
      </w:r>
    </w:p>
    <w:p w14:paraId="112DCE0F" w14:textId="4E32CC04" w:rsidR="00FE69B6" w:rsidRPr="00F726F1" w:rsidRDefault="00FE69B6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Я мог бы сказать, что я – Бог... Он не может существовать за пределами моего собственного сознания, поэтому в лучшем случае Он будет сознанием, которое есть я сам.</w:t>
      </w:r>
    </w:p>
    <w:p w14:paraId="0DC9A447" w14:textId="273D1860" w:rsidR="00120869" w:rsidRPr="00F726F1" w:rsidRDefault="0057515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Мое истинное Я ... должно предшествовать даже ощущению «Я есть» ... наитончайший принцип – единственная константа.</w:t>
      </w:r>
    </w:p>
    <w:p w14:paraId="6DDCD3E5" w14:textId="0EA49291" w:rsidR="00575154" w:rsidRPr="00F726F1" w:rsidRDefault="0057515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Для меня Бог и личностный, и </w:t>
      </w:r>
      <w:proofErr w:type="spellStart"/>
      <w:r w:rsidRPr="00F726F1">
        <w:rPr>
          <w:rFonts w:ascii="Times New Roman" w:hAnsi="Times New Roman" w:cs="Times New Roman"/>
          <w:sz w:val="26"/>
          <w:szCs w:val="26"/>
        </w:rPr>
        <w:t>безличностный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>, он есть, ...когда мое настроение жаждет его. Но бывает так, что его нет... Он слит с моим сознанием.</w:t>
      </w:r>
    </w:p>
    <w:p w14:paraId="5A9776F4" w14:textId="120C707A" w:rsidR="00575154" w:rsidRPr="00F726F1" w:rsidRDefault="0057515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Наивысшее — это отпустить все и оставаться только в пустоте Я.</w:t>
      </w:r>
    </w:p>
    <w:p w14:paraId="19C801B0" w14:textId="24E71AEE" w:rsidR="004B737A" w:rsidRPr="00F726F1" w:rsidRDefault="004B737A" w:rsidP="004B737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i/>
          <w:iCs/>
          <w:sz w:val="26"/>
          <w:szCs w:val="26"/>
        </w:rPr>
        <w:t>Вопрос из зала:</w:t>
      </w:r>
      <w:r w:rsidRPr="00F726F1">
        <w:rPr>
          <w:rFonts w:ascii="Times New Roman" w:hAnsi="Times New Roman" w:cs="Times New Roman"/>
          <w:sz w:val="26"/>
          <w:szCs w:val="26"/>
        </w:rPr>
        <w:t xml:space="preserve">   Почему ты говоришь о Боге «Он» и «Отец»?</w:t>
      </w:r>
      <w:r w:rsidRPr="00F726F1">
        <w:rPr>
          <w:rFonts w:ascii="Times New Roman" w:hAnsi="Times New Roman" w:cs="Times New Roman"/>
          <w:sz w:val="26"/>
          <w:szCs w:val="26"/>
        </w:rPr>
        <w:br/>
      </w:r>
      <w:r w:rsidRPr="00F726F1">
        <w:rPr>
          <w:rFonts w:ascii="Times New Roman" w:hAnsi="Times New Roman" w:cs="Times New Roman"/>
          <w:i/>
          <w:iCs/>
          <w:sz w:val="26"/>
          <w:szCs w:val="26"/>
        </w:rPr>
        <w:t xml:space="preserve">Ответ </w:t>
      </w:r>
      <w:proofErr w:type="spellStart"/>
      <w:r w:rsidRPr="00F726F1">
        <w:rPr>
          <w:rFonts w:ascii="Times New Roman" w:hAnsi="Times New Roman" w:cs="Times New Roman"/>
          <w:i/>
          <w:iCs/>
          <w:sz w:val="26"/>
          <w:szCs w:val="26"/>
        </w:rPr>
        <w:t>Муджи</w:t>
      </w:r>
      <w:proofErr w:type="spellEnd"/>
      <w:r w:rsidRPr="00F726F1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Pr="00F726F1">
        <w:rPr>
          <w:rFonts w:ascii="Times New Roman" w:hAnsi="Times New Roman" w:cs="Times New Roman"/>
          <w:sz w:val="26"/>
          <w:szCs w:val="26"/>
        </w:rPr>
        <w:t xml:space="preserve">  Это — мое воспитание, ничего более. Бог — не он и не она, ни отец, ни мать, потому что он не имеет формы. </w:t>
      </w:r>
      <w:r w:rsidRPr="00F726F1">
        <w:rPr>
          <w:rFonts w:ascii="Times New Roman" w:hAnsi="Times New Roman" w:cs="Times New Roman"/>
          <w:sz w:val="26"/>
          <w:szCs w:val="26"/>
        </w:rPr>
        <w:br/>
      </w:r>
      <w:r w:rsidRPr="00F726F1">
        <w:rPr>
          <w:rFonts w:ascii="Times New Roman" w:hAnsi="Times New Roman" w:cs="Times New Roman"/>
          <w:i/>
          <w:iCs/>
          <w:sz w:val="26"/>
          <w:szCs w:val="26"/>
        </w:rPr>
        <w:t>Вопрос из зала:</w:t>
      </w:r>
      <w:r w:rsidRPr="00F726F1">
        <w:rPr>
          <w:rFonts w:ascii="Times New Roman" w:hAnsi="Times New Roman" w:cs="Times New Roman"/>
          <w:sz w:val="26"/>
          <w:szCs w:val="26"/>
        </w:rPr>
        <w:t xml:space="preserve">   Нужно ли верить в Бога, чтобы освободиться?</w:t>
      </w:r>
      <w:r w:rsidRPr="00F726F1">
        <w:rPr>
          <w:rFonts w:ascii="Times New Roman" w:hAnsi="Times New Roman" w:cs="Times New Roman"/>
          <w:sz w:val="26"/>
          <w:szCs w:val="26"/>
        </w:rPr>
        <w:br/>
      </w:r>
      <w:r w:rsidRPr="00F726F1">
        <w:rPr>
          <w:rFonts w:ascii="Times New Roman" w:hAnsi="Times New Roman" w:cs="Times New Roman"/>
          <w:i/>
          <w:iCs/>
          <w:sz w:val="26"/>
          <w:szCs w:val="26"/>
        </w:rPr>
        <w:t xml:space="preserve">Ответ </w:t>
      </w:r>
      <w:proofErr w:type="spellStart"/>
      <w:r w:rsidRPr="00F726F1">
        <w:rPr>
          <w:rFonts w:ascii="Times New Roman" w:hAnsi="Times New Roman" w:cs="Times New Roman"/>
          <w:i/>
          <w:iCs/>
          <w:sz w:val="26"/>
          <w:szCs w:val="26"/>
        </w:rPr>
        <w:t>Муджи</w:t>
      </w:r>
      <w:proofErr w:type="spellEnd"/>
      <w:r w:rsidRPr="00F726F1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Pr="00F726F1">
        <w:rPr>
          <w:rFonts w:ascii="Times New Roman" w:hAnsi="Times New Roman" w:cs="Times New Roman"/>
          <w:sz w:val="26"/>
          <w:szCs w:val="26"/>
        </w:rPr>
        <w:t xml:space="preserve">  Нет, вера в Бога — это НЕ необходимое условие освобождения.</w:t>
      </w:r>
    </w:p>
    <w:p w14:paraId="5100E4C4" w14:textId="3E24B23B" w:rsidR="004B737A" w:rsidRPr="00F726F1" w:rsidRDefault="004B737A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lastRenderedPageBreak/>
        <w:t>Знание Я требует наличия тела. Ничто не существует без знающего.</w:t>
      </w:r>
    </w:p>
    <w:p w14:paraId="20D657AE" w14:textId="18B7ECBF" w:rsidR="004B737A" w:rsidRPr="00F726F1" w:rsidRDefault="004B737A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Только сознание способно воспринимать и переживать. [Но] ты — ...больше его, поскольку даже сознание воспринимаемо.</w:t>
      </w:r>
    </w:p>
    <w:p w14:paraId="6302086B" w14:textId="67A36E0E" w:rsidR="004B737A" w:rsidRPr="00F726F1" w:rsidRDefault="00571114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Реальное постигается только отрицанием всего, что кажется познаваемым, исчисляемым, относительным и переменным.</w:t>
      </w:r>
    </w:p>
    <w:p w14:paraId="03C20F84" w14:textId="0D9E9FA8" w:rsidR="00571114" w:rsidRPr="00F726F1" w:rsidRDefault="00571114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В конце концов ищущий сливается с искомым.</w:t>
      </w:r>
    </w:p>
    <w:p w14:paraId="195F9845" w14:textId="6B1504EF" w:rsidR="00571114" w:rsidRPr="00F726F1" w:rsidRDefault="00571114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Любая установка вводит в заблуждение.</w:t>
      </w:r>
    </w:p>
    <w:p w14:paraId="206B3B83" w14:textId="4058E518" w:rsidR="00AA280B" w:rsidRPr="00F726F1" w:rsidRDefault="00AA280B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Без двойственности не может быть переживания. Двойственность – не ошибка, а жизненно необходимый инструмент творения.</w:t>
      </w:r>
    </w:p>
    <w:p w14:paraId="2D59B0E5" w14:textId="7A2F4104" w:rsidR="00AA280B" w:rsidRPr="00F726F1" w:rsidRDefault="00AA280B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Ты и объект видения, и видящий, и то, что за пределами того и другого. ...Ты личность и тот, кто знает эту личность, и пространство, в котором появляются и тот, и другой.</w:t>
      </w:r>
    </w:p>
    <w:p w14:paraId="01DE37C9" w14:textId="65F7EB71" w:rsidR="00AA280B" w:rsidRPr="00F726F1" w:rsidRDefault="00AA280B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То, </w:t>
      </w:r>
      <w:proofErr w:type="gramStart"/>
      <w:r w:rsidRPr="00F726F1">
        <w:rPr>
          <w:rFonts w:ascii="Times New Roman" w:hAnsi="Times New Roman" w:cs="Times New Roman"/>
          <w:sz w:val="26"/>
          <w:szCs w:val="26"/>
        </w:rPr>
        <w:t>что Есть</w:t>
      </w:r>
      <w:proofErr w:type="gramEnd"/>
      <w:r w:rsidRPr="00F726F1">
        <w:rPr>
          <w:rFonts w:ascii="Times New Roman" w:hAnsi="Times New Roman" w:cs="Times New Roman"/>
          <w:sz w:val="26"/>
          <w:szCs w:val="26"/>
        </w:rPr>
        <w:t>, не может воспринимать само себя, потому что оно едино с собой.</w:t>
      </w:r>
    </w:p>
    <w:p w14:paraId="73104DBA" w14:textId="150842D3" w:rsidR="00AA280B" w:rsidRPr="00F726F1" w:rsidRDefault="00AA280B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Свобода — это свобода не быть кем-то.</w:t>
      </w:r>
    </w:p>
    <w:p w14:paraId="78F853D8" w14:textId="3C9301F5" w:rsidR="00AA280B" w:rsidRPr="00F726F1" w:rsidRDefault="006A0F48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Иисус был Богом и человеком. Это означает, что он осознавал себя без эго, бытием, движимым Божьей силой, присутствием, милостью. Ты тоже Это.</w:t>
      </w:r>
    </w:p>
    <w:p w14:paraId="6EBEF196" w14:textId="0765C820" w:rsidR="006A0F48" w:rsidRPr="00F726F1" w:rsidRDefault="006A0F48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Ум — это выражение сознания. Сознание — это исполнитель всех ролей.</w:t>
      </w:r>
    </w:p>
    <w:p w14:paraId="66BB1976" w14:textId="0BE41CDD" w:rsidR="006A0F48" w:rsidRPr="00F726F1" w:rsidRDefault="006A0F48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Восприятие восприятия происходит в Невыразимом, в Безымянном. Ты есть То.</w:t>
      </w:r>
    </w:p>
    <w:p w14:paraId="4933FF69" w14:textId="7D18087D" w:rsidR="006A0F48" w:rsidRPr="00F726F1" w:rsidRDefault="006A0F48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Не подавляй свой собственный танец, чтобы исполнить какую-то роль. Будь собой.</w:t>
      </w:r>
    </w:p>
    <w:p w14:paraId="1E0AAC28" w14:textId="6DE66565" w:rsidR="006A0F48" w:rsidRPr="00F726F1" w:rsidRDefault="006A0F48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Идешь ли ты по пути поклонения, по пути отдачи себя воле Господа или по пути мудрости – конец один.</w:t>
      </w:r>
    </w:p>
    <w:p w14:paraId="3ACCCBE1" w14:textId="46492352" w:rsidR="006A0F48" w:rsidRPr="00F726F1" w:rsidRDefault="00912CB4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Совершающее самоубийство эго становится истинным Я. Это – хорошее самоубийство.</w:t>
      </w:r>
    </w:p>
    <w:p w14:paraId="7EDCDBC0" w14:textId="1A4778A1" w:rsidR="00912CB4" w:rsidRPr="00F726F1" w:rsidRDefault="00912CB4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Пребывая в огне Истины, наблюдай за тем, что в нем горит. Если горишь ты, то приветствуй Бога, превратившись в священный пепел.</w:t>
      </w:r>
    </w:p>
    <w:p w14:paraId="7963B9B8" w14:textId="6AA6A8F3" w:rsidR="00912CB4" w:rsidRPr="00F726F1" w:rsidRDefault="00912CB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Злость – это всего лишь явление. Пусть оно происходит! Ты должен дать злости пространство для выражения. Не нужно управлять этим.</w:t>
      </w:r>
    </w:p>
    <w:p w14:paraId="6274B4FA" w14:textId="4FD48EE3" w:rsidR="00912CB4" w:rsidRPr="00F726F1" w:rsidRDefault="00912CB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Не вмешивайся ни в какие проявления, приветствуй их. Твоя осознанность не принимает в спонтанных действиях никакого участия.</w:t>
      </w:r>
    </w:p>
    <w:p w14:paraId="7D5ED88B" w14:textId="63AA919C" w:rsidR="00912CB4" w:rsidRPr="00F726F1" w:rsidRDefault="00912CB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В пасти тигра ты перестаешь существовать как личность. Какое везение оказаться в пасти у тигра!</w:t>
      </w:r>
    </w:p>
    <w:p w14:paraId="21A0F47A" w14:textId="417D062D" w:rsidR="00912CB4" w:rsidRPr="00F726F1" w:rsidRDefault="00912CB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Боль существует только тогда, когда ты предоставляешь прибежище для этого.</w:t>
      </w:r>
    </w:p>
    <w:p w14:paraId="7462BE64" w14:textId="6A51DD44" w:rsidR="00912CB4" w:rsidRPr="00F726F1" w:rsidRDefault="00912CB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Приди к огню и обнажи с</w:t>
      </w:r>
      <w:r w:rsidR="00F52094" w:rsidRPr="00F726F1">
        <w:rPr>
          <w:rFonts w:ascii="Times New Roman" w:hAnsi="Times New Roman" w:cs="Times New Roman"/>
          <w:sz w:val="26"/>
          <w:szCs w:val="26"/>
        </w:rPr>
        <w:t>ебя полностью. Иди за пределы наготы, будь совершенно пуст. Тогда этот огонь выжжет тебя, и останется только вечная пустота.</w:t>
      </w:r>
    </w:p>
    <w:p w14:paraId="61A25A22" w14:textId="6FFA4D68" w:rsidR="00F52094" w:rsidRPr="00F726F1" w:rsidRDefault="00F5209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Отдай себя полностью в те руки, которые ты чувствуешь, но не можешь видеть.</w:t>
      </w:r>
    </w:p>
    <w:p w14:paraId="70788CCF" w14:textId="7C7FD02A" w:rsidR="00F52094" w:rsidRPr="00F726F1" w:rsidRDefault="00F5209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Пусть твой ум покоится в Сердце. Это единственная практика, которой следует придерживаться. Истинное Я естественно. Чтобы быть тем, что </w:t>
      </w:r>
      <w:proofErr w:type="gramStart"/>
      <w:r w:rsidRPr="00F726F1">
        <w:rPr>
          <w:rFonts w:ascii="Times New Roman" w:hAnsi="Times New Roman" w:cs="Times New Roman"/>
          <w:sz w:val="26"/>
          <w:szCs w:val="26"/>
        </w:rPr>
        <w:t>оно Есть</w:t>
      </w:r>
      <w:proofErr w:type="gramEnd"/>
      <w:r w:rsidRPr="00F726F1">
        <w:rPr>
          <w:rFonts w:ascii="Times New Roman" w:hAnsi="Times New Roman" w:cs="Times New Roman"/>
          <w:sz w:val="26"/>
          <w:szCs w:val="26"/>
        </w:rPr>
        <w:t>, ему не нужна никакая практика.</w:t>
      </w:r>
    </w:p>
    <w:p w14:paraId="4E61D6E4" w14:textId="39AD2D31" w:rsidR="00F52094" w:rsidRPr="00F726F1" w:rsidRDefault="00F5209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Пробужденный ум уважает все формы бытия. В нем нет осуждения и отрицания.</w:t>
      </w:r>
    </w:p>
    <w:p w14:paraId="43AB7536" w14:textId="3B2B3944" w:rsidR="00F52094" w:rsidRPr="00F726F1" w:rsidRDefault="00F5209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Ты – Истина. Истина – не концепция. Это не требует никаких усилий. Оно просто есть.</w:t>
      </w:r>
    </w:p>
    <w:p w14:paraId="0440A82B" w14:textId="3B8E6C7C" w:rsidR="00F52094" w:rsidRPr="00F726F1" w:rsidRDefault="00F5209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Оставь потребность контролировать.</w:t>
      </w:r>
    </w:p>
    <w:p w14:paraId="61E49C59" w14:textId="2374A5CB" w:rsidR="00F52094" w:rsidRPr="00F726F1" w:rsidRDefault="00691CC1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Не нужно подавлять чувства, они принадлежали этому телу изначально.</w:t>
      </w:r>
    </w:p>
    <w:p w14:paraId="4D091E4F" w14:textId="38443A0A" w:rsidR="00691CC1" w:rsidRPr="00F726F1" w:rsidRDefault="00691CC1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Обращенное внутрь видение удаляет все страхи.</w:t>
      </w:r>
    </w:p>
    <w:p w14:paraId="2C7372F7" w14:textId="746E2094" w:rsidR="00691CC1" w:rsidRPr="00F726F1" w:rsidRDefault="00691CC1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Будь бесполым, не имей убеждений, истории, будь свободен от концепций.</w:t>
      </w:r>
    </w:p>
    <w:p w14:paraId="3FE4BFF5" w14:textId="7A7F9AD5" w:rsidR="00691CC1" w:rsidRPr="00F726F1" w:rsidRDefault="00691CC1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Неугасимый свет чистого присутствия – секрет твоей собственной природы Будды. Там «Я» и «ты» — Одно.</w:t>
      </w:r>
    </w:p>
    <w:p w14:paraId="0C63CE00" w14:textId="379DAFB9" w:rsidR="00691CC1" w:rsidRPr="00F726F1" w:rsidRDefault="00691CC1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Познай свое истинное Я, как естество без каких-либо качес</w:t>
      </w:r>
      <w:r w:rsidR="00A21307" w:rsidRPr="00F726F1">
        <w:rPr>
          <w:rFonts w:ascii="Times New Roman" w:hAnsi="Times New Roman" w:cs="Times New Roman"/>
          <w:sz w:val="26"/>
          <w:szCs w:val="26"/>
        </w:rPr>
        <w:t>т</w:t>
      </w:r>
      <w:r w:rsidRPr="00F726F1">
        <w:rPr>
          <w:rFonts w:ascii="Times New Roman" w:hAnsi="Times New Roman" w:cs="Times New Roman"/>
          <w:sz w:val="26"/>
          <w:szCs w:val="26"/>
        </w:rPr>
        <w:t>в, и будь счастлив.</w:t>
      </w:r>
    </w:p>
    <w:p w14:paraId="376B2F0A" w14:textId="4385870B" w:rsidR="00A21307" w:rsidRPr="00F726F1" w:rsidRDefault="00A21307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lastRenderedPageBreak/>
        <w:t>Почитание Я — настоящее самоуважение.</w:t>
      </w:r>
    </w:p>
    <w:p w14:paraId="749A971F" w14:textId="26C55885" w:rsidR="00A21307" w:rsidRPr="00F726F1" w:rsidRDefault="00A21307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Когда сознание отождествляется с телом-умом, появляется эгоизм — корень и причина всех страданий.</w:t>
      </w:r>
    </w:p>
    <w:p w14:paraId="53C920C7" w14:textId="1522AAB9" w:rsidR="00B13410" w:rsidRPr="00F726F1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Эго можно одолеть молитвой, полной отдачей себя божественной воле и преданностью, его можно сразить мечом </w:t>
      </w:r>
      <w:proofErr w:type="spellStart"/>
      <w:r w:rsidRPr="00F726F1">
        <w:rPr>
          <w:rFonts w:ascii="Times New Roman" w:hAnsi="Times New Roman" w:cs="Times New Roman"/>
          <w:sz w:val="26"/>
          <w:szCs w:val="26"/>
        </w:rPr>
        <w:t>самоисследования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>.</w:t>
      </w:r>
    </w:p>
    <w:p w14:paraId="6DFC2F22" w14:textId="1455C732" w:rsidR="00B13410" w:rsidRPr="00F726F1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Доверяй моим словам ... они истинны.</w:t>
      </w:r>
    </w:p>
    <w:p w14:paraId="39C776DF" w14:textId="354A56CA" w:rsidR="00B13410" w:rsidRPr="00F726F1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Распознав ложное, реальное искать уже не нужно, потому что ложное можно разглядеть только с позиции реальности.</w:t>
      </w:r>
    </w:p>
    <w:p w14:paraId="7FF06636" w14:textId="28F91344" w:rsidR="00B13410" w:rsidRPr="00F726F1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То, что ищешь, — уже там, откуда ты ищешь!</w:t>
      </w:r>
    </w:p>
    <w:p w14:paraId="2C0FA59D" w14:textId="24B09F17" w:rsidR="00FE69B6" w:rsidRPr="00F726F1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Ты – Истина. Ты – то, в чем проявляется Вселенная. Чистая Осознанность.</w:t>
      </w:r>
    </w:p>
    <w:p w14:paraId="26D3E948" w14:textId="6F8C0EA7" w:rsidR="00B13410" w:rsidRPr="00F726F1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Предание себя внутреннему Гуру, Господу Вседержителю, ещё один путь к постижению...</w:t>
      </w:r>
    </w:p>
    <w:p w14:paraId="6B1B1C6C" w14:textId="6C0D230F" w:rsidR="00B13410" w:rsidRPr="00F726F1" w:rsidRDefault="00F40AE5" w:rsidP="00F40AE5">
      <w:pPr>
        <w:jc w:val="center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*  *  *</w:t>
      </w:r>
    </w:p>
    <w:p w14:paraId="6E623E5A" w14:textId="47D0F9BC" w:rsidR="00FE69B6" w:rsidRPr="00F726F1" w:rsidRDefault="00F40AE5" w:rsidP="00120869">
      <w:pPr>
        <w:ind w:left="426" w:hanging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726F1">
        <w:rPr>
          <w:rFonts w:ascii="Times New Roman" w:hAnsi="Times New Roman" w:cs="Times New Roman"/>
          <w:sz w:val="26"/>
          <w:szCs w:val="26"/>
          <w:u w:val="single"/>
        </w:rPr>
        <w:t>Теперь мои соображения:</w:t>
      </w:r>
    </w:p>
    <w:p w14:paraId="3320BDAF" w14:textId="7B419F28" w:rsidR="00B16F36" w:rsidRPr="00F726F1" w:rsidRDefault="00F40AE5" w:rsidP="00DB7E7E">
      <w:pPr>
        <w:pStyle w:val="a3"/>
        <w:numPr>
          <w:ilvl w:val="0"/>
          <w:numId w:val="4"/>
        </w:numPr>
        <w:spacing w:after="120" w:line="336" w:lineRule="atLeast"/>
        <w:ind w:left="425" w:hanging="425"/>
        <w:contextualSpacing w:val="0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Какая это школа индуизма</w:t>
      </w:r>
      <w:r w:rsidR="00F341EC" w:rsidRPr="00F726F1">
        <w:rPr>
          <w:rFonts w:ascii="Times New Roman" w:hAnsi="Times New Roman" w:cs="Times New Roman"/>
          <w:sz w:val="26"/>
          <w:szCs w:val="26"/>
        </w:rPr>
        <w:t xml:space="preserve">, точнее, </w:t>
      </w:r>
      <w:proofErr w:type="spellStart"/>
      <w:r w:rsidR="00F341EC" w:rsidRPr="00F726F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нео</w:t>
      </w:r>
      <w:r w:rsidR="00F341EC" w:rsidRPr="00F726F1">
        <w:rPr>
          <w:rFonts w:ascii="Times New Roman" w:hAnsi="Times New Roman" w:cs="Times New Roman"/>
          <w:sz w:val="26"/>
          <w:szCs w:val="26"/>
        </w:rPr>
        <w:t>индузма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 xml:space="preserve">? В открытых источниках обычно пишут, что это традиция </w:t>
      </w:r>
      <w:proofErr w:type="spellStart"/>
      <w:r w:rsidR="00C172CF" w:rsidRPr="00F726F1">
        <w:rPr>
          <w:rFonts w:ascii="Times New Roman" w:hAnsi="Times New Roman" w:cs="Times New Roman"/>
          <w:sz w:val="26"/>
          <w:szCs w:val="26"/>
        </w:rPr>
        <w:t>а</w:t>
      </w:r>
      <w:r w:rsidRPr="00F726F1">
        <w:rPr>
          <w:rFonts w:ascii="Times New Roman" w:hAnsi="Times New Roman" w:cs="Times New Roman"/>
          <w:sz w:val="26"/>
          <w:szCs w:val="26"/>
        </w:rPr>
        <w:t>двайт</w:t>
      </w:r>
      <w:r w:rsidR="00C172CF" w:rsidRPr="00F726F1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>-веданты</w:t>
      </w:r>
      <w:r w:rsidR="008C7AA9" w:rsidRPr="00F726F1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="008C7AA9" w:rsidRPr="00F726F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нео</w:t>
      </w:r>
      <w:r w:rsidR="008C7AA9" w:rsidRPr="00F726F1">
        <w:rPr>
          <w:rFonts w:ascii="Times New Roman" w:hAnsi="Times New Roman" w:cs="Times New Roman"/>
          <w:sz w:val="26"/>
          <w:szCs w:val="26"/>
        </w:rPr>
        <w:t>адвайты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 xml:space="preserve">. Но сам </w:t>
      </w:r>
      <w:proofErr w:type="spellStart"/>
      <w:r w:rsidR="008C7AA9" w:rsidRPr="00F726F1">
        <w:rPr>
          <w:rFonts w:ascii="Times New Roman" w:hAnsi="Times New Roman" w:cs="Times New Roman"/>
          <w:sz w:val="26"/>
          <w:szCs w:val="26"/>
        </w:rPr>
        <w:t>Муджи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 xml:space="preserve"> не считает</w:t>
      </w:r>
      <w:r w:rsidR="008C7AA9" w:rsidRPr="00F726F1">
        <w:rPr>
          <w:rFonts w:ascii="Times New Roman" w:hAnsi="Times New Roman" w:cs="Times New Roman"/>
          <w:sz w:val="26"/>
          <w:szCs w:val="26"/>
        </w:rPr>
        <w:t xml:space="preserve"> себя продолжателем этой традиции</w:t>
      </w:r>
      <w:r w:rsidRPr="00F726F1">
        <w:rPr>
          <w:rFonts w:ascii="Times New Roman" w:hAnsi="Times New Roman" w:cs="Times New Roman"/>
          <w:sz w:val="26"/>
          <w:szCs w:val="26"/>
        </w:rPr>
        <w:t>: «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Я провел тридцать пять лет в школе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Адвайта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-йоги, и по прошествии всех этих лет однажды я просто встал и ушел. Я понял, что все, что я узнал, было только для ума, а то, что истинно, присутствует настолько, что его невозможно обнаружить в уме».</w:t>
      </w:r>
      <w:r w:rsidR="008C7AA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AB0D5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Во-первых, непонятно, что это за период в 35 лет — в его биографию он никак не вписывается. Во-вторых, что это за нетерпение? Он же </w:t>
      </w:r>
      <w:r w:rsidR="009A36D5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должен</w:t>
      </w:r>
      <w:r w:rsidR="00AB0D5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зна</w:t>
      </w:r>
      <w:r w:rsidR="009A36D5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ть</w:t>
      </w:r>
      <w:r w:rsidR="00AB0D5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из традиции, что «пробуждение» всегда происходит спонтанно и не зависит от </w:t>
      </w:r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продолжительности</w:t>
      </w:r>
      <w:r w:rsidR="00AB0D5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обучения</w:t>
      </w:r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. «Милость» сама знает, когда пришло время. В </w:t>
      </w:r>
      <w:proofErr w:type="spellStart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адвайте</w:t>
      </w:r>
      <w:proofErr w:type="spellEnd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Шанкары</w:t>
      </w:r>
      <w:r w:rsidR="005B58E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(</w:t>
      </w:r>
      <w:r w:rsidR="005B58E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val="en-US" w:eastAsia="ru-RU"/>
        </w:rPr>
        <w:t>VIII</w:t>
      </w:r>
      <w:r w:rsidR="005B58E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-</w:t>
      </w:r>
      <w:r w:rsidR="005B58E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val="en-US" w:eastAsia="ru-RU"/>
        </w:rPr>
        <w:t>IX</w:t>
      </w:r>
      <w:r w:rsidR="005B58E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вв.)</w:t>
      </w:r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для этого даже есть свой термин: «</w:t>
      </w:r>
      <w:proofErr w:type="spellStart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Шамбхави</w:t>
      </w:r>
      <w:proofErr w:type="spellEnd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proofErr w:type="spellStart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дикша</w:t>
      </w:r>
      <w:proofErr w:type="spellEnd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» — внезапное мистическое постижение истины, инициация через Шиву. </w:t>
      </w:r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Известно, например, что </w:t>
      </w:r>
      <w:proofErr w:type="spellStart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Вивекананда</w:t>
      </w:r>
      <w:proofErr w:type="spellEnd"/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 своё время получил такой опыт через инициацию от своего учителя Рамакришны</w:t>
      </w:r>
      <w:r w:rsidR="0092486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(один из основателей </w:t>
      </w:r>
      <w:proofErr w:type="spellStart"/>
      <w:r w:rsidR="0092486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неоиндуизма</w:t>
      </w:r>
      <w:proofErr w:type="spellEnd"/>
      <w:r w:rsidR="0092486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)</w:t>
      </w:r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вынеся из этого полную уверенность в истине </w:t>
      </w:r>
      <w:proofErr w:type="spellStart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адвайтистской</w:t>
      </w:r>
      <w:proofErr w:type="spellEnd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картины мира</w:t>
      </w:r>
      <w:r w:rsidR="005B58E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: «Я с ужасом осознал, что во вселенной не было ничего, кроме Бога ... тарелки, пища, моя мать, подававшая к столу, и я сам — всё было Богом». </w:t>
      </w:r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Примечательно то, что до инициации </w:t>
      </w:r>
      <w:proofErr w:type="spellStart"/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Вивекананда</w:t>
      </w:r>
      <w:proofErr w:type="spellEnd"/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рассуждал вполне здраво, даже по-христиански: «Как может сотворенная душа считать себя творцом? Что может быть большим грехом?» Но «истина» была к нему беспощадна...</w:t>
      </w:r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Впрочем, последователи </w:t>
      </w:r>
      <w:proofErr w:type="spellStart"/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не относят </w:t>
      </w:r>
      <w:proofErr w:type="spellStart"/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Рамакришну</w:t>
      </w:r>
      <w:proofErr w:type="spellEnd"/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 </w:t>
      </w:r>
      <w:proofErr w:type="spellStart"/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Вивекананду</w:t>
      </w:r>
      <w:proofErr w:type="spellEnd"/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к своей школе</w:t>
      </w:r>
      <w:r w:rsidR="00524F8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</w:t>
      </w:r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Истоки своего учения </w:t>
      </w:r>
      <w:r w:rsidR="0075331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они возводят лишь до </w:t>
      </w:r>
      <w:proofErr w:type="spellStart"/>
      <w:r w:rsidR="0075331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Раманы</w:t>
      </w:r>
      <w:proofErr w:type="spellEnd"/>
      <w:r w:rsidR="0075331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proofErr w:type="spellStart"/>
      <w:r w:rsidR="0075331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Махарши</w:t>
      </w:r>
      <w:proofErr w:type="spellEnd"/>
      <w:r w:rsidR="00524F8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(ум. в 1950 г.)</w:t>
      </w:r>
      <w:r w:rsidR="0075331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, у которого не было «земных» учителей.</w:t>
      </w:r>
    </w:p>
    <w:p w14:paraId="37C12A69" w14:textId="07700601" w:rsidR="00F40AE5" w:rsidRPr="00F726F1" w:rsidRDefault="0075331F" w:rsidP="00B16F36">
      <w:pPr>
        <w:pStyle w:val="a3"/>
        <w:spacing w:after="120" w:line="336" w:lineRule="atLeast"/>
        <w:ind w:left="425"/>
        <w:contextualSpacing w:val="0"/>
        <w:jc w:val="both"/>
        <w:textAlignment w:val="center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Однако после «ухода» из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адвайта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-йоги </w:t>
      </w:r>
      <w:proofErr w:type="spellStart"/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всё же </w:t>
      </w:r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испытал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нечто </w:t>
      </w:r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через своего учителя </w:t>
      </w:r>
      <w:proofErr w:type="spellStart"/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Пападжи</w:t>
      </w:r>
      <w:proofErr w:type="spellEnd"/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который сказал: «Если ты хочешь быть единым с Истиной, ты должен раствориться, ты должен исчезнуть!» От этих слов </w:t>
      </w:r>
      <w:proofErr w:type="spellStart"/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сначала сильно разгневался, но «за этим последовал безмерный покой, безграничная тишина и новое чувство любви, сильнейшей любви к Мастеру». </w:t>
      </w:r>
      <w:r w:rsidR="00F3718B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Но можно ли считать это духовным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«пробуждение</w:t>
      </w:r>
      <w:r w:rsidR="00F3718B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»</w:t>
      </w:r>
      <w:r w:rsidR="00F3718B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?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F3718B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Инициация </w:t>
      </w:r>
      <w:proofErr w:type="spellStart"/>
      <w:r w:rsidR="00F3718B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Вивекананды</w:t>
      </w:r>
      <w:proofErr w:type="spellEnd"/>
      <w:r w:rsidR="00F3718B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2661F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выглядела куда более внушительно. </w:t>
      </w:r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Ну да ладно, это я придираюсь. Гуру</w:t>
      </w:r>
      <w:r w:rsidR="00953CA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,</w:t>
      </w:r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значит</w:t>
      </w:r>
      <w:r w:rsidR="00953CA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—</w:t>
      </w:r>
      <w:r w:rsidR="00B16F3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гуру! </w:t>
      </w:r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Возвращаясь к учению </w:t>
      </w:r>
      <w:proofErr w:type="spellStart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</w:t>
      </w:r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стоит</w:t>
      </w:r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DB7E7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отме</w:t>
      </w:r>
      <w:r w:rsidR="00A45DB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тить, что </w:t>
      </w:r>
      <w:r w:rsidR="008C7AA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 своих беседах он всячески избегает слов «</w:t>
      </w:r>
      <w:proofErr w:type="spellStart"/>
      <w:r w:rsidR="008C7AA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адвайта</w:t>
      </w:r>
      <w:proofErr w:type="spellEnd"/>
      <w:r w:rsidR="008C7AA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» и «</w:t>
      </w:r>
      <w:proofErr w:type="spellStart"/>
      <w:r w:rsidR="008C7AA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недвойственность</w:t>
      </w:r>
      <w:proofErr w:type="spellEnd"/>
      <w:r w:rsidR="008C7AA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», утверждая, что истинное Я «за пределами единства и двойственности». Поэтому, и (некоторые) его последователи вполне искренне </w:t>
      </w:r>
      <w:r w:rsidR="0092486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</w:t>
      </w:r>
      <w:r w:rsidR="008C7AA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признают себя </w:t>
      </w:r>
      <w:proofErr w:type="spellStart"/>
      <w:r w:rsidR="008C7AA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адвайтистами</w:t>
      </w:r>
      <w:proofErr w:type="spellEnd"/>
      <w:r w:rsidR="0092486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! Это надо учитывать при </w:t>
      </w:r>
      <w:r w:rsidR="0092486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lastRenderedPageBreak/>
        <w:t>общении. А то сочтут за дилетанта</w:t>
      </w:r>
      <w:r w:rsidR="00C81A0A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...</w:t>
      </w:r>
      <w:r w:rsidR="00275FF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Не любит </w:t>
      </w:r>
      <w:proofErr w:type="spellStart"/>
      <w:r w:rsidR="00275FF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="00275FF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 классическое для индуизма «просветление», предпочитая ему «пробуждение».</w:t>
      </w:r>
    </w:p>
    <w:p w14:paraId="7CF131FE" w14:textId="7AC6B509" w:rsidR="00F250AE" w:rsidRPr="00F726F1" w:rsidRDefault="00F250AE" w:rsidP="00B16F36">
      <w:pPr>
        <w:pStyle w:val="a3"/>
        <w:spacing w:after="120" w:line="336" w:lineRule="atLeast"/>
        <w:ind w:left="425"/>
        <w:contextualSpacing w:val="0"/>
        <w:jc w:val="both"/>
        <w:textAlignment w:val="center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Есть, впрочем, и существенное отличие от «классической»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адвайты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 Это признание двойственности «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u w:val="single"/>
          <w:lang w:eastAsia="ru-RU"/>
        </w:rPr>
        <w:t>необходимым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инструментом творения». Зачем это нужно Абсолюту,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 сам не понимает. В качестве вероятного объяснения он выдаёт полную несуразицу типа: «вечно неизменное... создает весь этот сон, а затем проявляет способность к пробуждению из своей самопроизвольной дремоты только для того, чтобы в конце концов осознать, что оно никогда не спало». </w:t>
      </w:r>
      <w:r w:rsidR="0049642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Вам не понятно?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</w:t>
      </w:r>
      <w:r w:rsidR="0049642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тоже. Неразрешимы</w:t>
      </w:r>
      <w:r w:rsidR="0049642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е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парадокс</w:t>
      </w:r>
      <w:r w:rsidR="0049642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ы </w:t>
      </w:r>
      <w:proofErr w:type="spellStart"/>
      <w:r w:rsidR="0049642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адвайты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...</w:t>
      </w:r>
    </w:p>
    <w:p w14:paraId="5070521B" w14:textId="45B4C494" w:rsidR="00F250AE" w:rsidRPr="00F726F1" w:rsidRDefault="00496422" w:rsidP="00B16F36">
      <w:pPr>
        <w:pStyle w:val="a3"/>
        <w:spacing w:after="120" w:line="336" w:lineRule="atLeast"/>
        <w:ind w:left="425"/>
        <w:contextualSpacing w:val="0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И вообще, я бы предложил востоковедам использовать для учения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термин «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адвайтанта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»</w:t>
      </w:r>
      <w:r w:rsidR="00D944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(конец </w:t>
      </w:r>
      <w:proofErr w:type="spellStart"/>
      <w:r w:rsidR="00D944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адвайты</w:t>
      </w:r>
      <w:proofErr w:type="spellEnd"/>
      <w:r w:rsidR="00D944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)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— по примеру «веданты» (конец вед), раз уж он такой революционер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Правда, попытки </w:t>
      </w:r>
      <w:r w:rsidR="008D2C0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примирить </w:t>
      </w:r>
      <w:r w:rsidR="00D944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бсолют</w:t>
      </w:r>
      <w:r w:rsidR="008D2C0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с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двойственност</w:t>
      </w:r>
      <w:r w:rsidR="008D2C0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ью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предпринимались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 индуизме и раньше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например, в школе </w:t>
      </w:r>
      <w:proofErr w:type="spellStart"/>
      <w:r w:rsidR="008D2C0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Нимбарк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и</w:t>
      </w:r>
      <w:proofErr w:type="spellEnd"/>
      <w:r w:rsidR="008D2C0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(</w:t>
      </w:r>
      <w:r w:rsidR="008D2C0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val="en-US" w:eastAsia="ru-RU"/>
        </w:rPr>
        <w:t>XIII</w:t>
      </w:r>
      <w:r w:rsidR="008D2C0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 в.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)</w:t>
      </w:r>
      <w:r w:rsidR="008D2C0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, основател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я</w:t>
      </w:r>
      <w:r w:rsidR="008D2C0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учения </w:t>
      </w:r>
      <w:proofErr w:type="spellStart"/>
      <w:r w:rsidR="008D2C0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двайт-адвайты</w:t>
      </w:r>
      <w:proofErr w:type="spellEnd"/>
      <w:r w:rsidR="00884E6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. </w:t>
      </w:r>
      <w:r w:rsidR="00D944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Но т</w:t>
      </w:r>
      <w:r w:rsidR="00884E6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ут необходимо отметить, что в индуизме предание вообще не пользуется таким авторитетом, как, например, в православном христианстве. И каждый новый гуру прокладывает свой собственный путь к </w:t>
      </w:r>
      <w:r w:rsidR="008008D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«</w:t>
      </w:r>
      <w:r w:rsidR="00884E6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истине</w:t>
      </w:r>
      <w:r w:rsidR="008008D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»</w:t>
      </w:r>
      <w:r w:rsidR="00884E6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опираясь больше на личный опыт, нежели на священные тексты. При этом, истинность личного опыта </w:t>
      </w:r>
      <w:r w:rsidR="00D944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вообще </w:t>
      </w:r>
      <w:r w:rsidR="00884E6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не 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ставится под </w:t>
      </w:r>
      <w:r w:rsidR="00884E6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сомнени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е</w:t>
      </w:r>
      <w:r w:rsidR="00884E6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. И если опыт не соответствует преданию — 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что </w:t>
      </w:r>
      <w:proofErr w:type="gramStart"/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ж</w:t>
      </w:r>
      <w:r w:rsidR="00D944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...</w:t>
      </w:r>
      <w:proofErr w:type="gramEnd"/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</w:t>
      </w:r>
      <w:r w:rsidR="00884E6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тем хуже для предания</w:t>
      </w:r>
      <w:r w:rsidR="00D944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!</w:t>
      </w:r>
    </w:p>
    <w:p w14:paraId="2E8B6A17" w14:textId="6380682A" w:rsidR="008C7AA9" w:rsidRPr="00F726F1" w:rsidRDefault="00870420" w:rsidP="00DB7E7E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Тогда в чём же его учение, по его собственным словам? Ответ </w:t>
      </w:r>
      <w:proofErr w:type="spellStart"/>
      <w:r w:rsidRPr="00F726F1">
        <w:rPr>
          <w:rFonts w:ascii="Times New Roman" w:hAnsi="Times New Roman" w:cs="Times New Roman"/>
          <w:sz w:val="26"/>
          <w:szCs w:val="26"/>
        </w:rPr>
        <w:t>Муджи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>: «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У меня нет для тебя никакого учения.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Сатсанг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– это не место, где ты всего лишь учишься. Это место для открытия. Для демонтажа всех ментальных и психологических стратегий. Для того, чтобы прикончить привидения. Это место, где ты умираешь для неправды»</w:t>
      </w:r>
      <w:r w:rsidRPr="00F726F1">
        <w:rPr>
          <w:rFonts w:ascii="Times New Roman" w:hAnsi="Times New Roman" w:cs="Times New Roman"/>
          <w:sz w:val="26"/>
          <w:szCs w:val="26"/>
        </w:rPr>
        <w:t>. И ещё: «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Это не изложение сухого учения, но то, что позволяет тебе непосредственно соприкоснуться со своим источником, так чтобы ты смог увидеть, что мудрость и любовь – едины». Тем не менее, </w:t>
      </w:r>
      <w:r w:rsidR="00A232B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это, конечно,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учение.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Нео</w:t>
      </w:r>
      <w:r w:rsidR="00A232B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двайта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эволюционировала из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</w:t>
      </w:r>
      <w:r w:rsidR="0092486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</w:t>
      </w:r>
      <w:proofErr w:type="spellEnd"/>
      <w:r w:rsidR="0092486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-веданты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которой уже более тысячи лет. И та, в свою очередь, появилась не на пустом месте. </w:t>
      </w:r>
      <w:r w:rsidR="00A232B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Веданте 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около</w:t>
      </w:r>
      <w:r w:rsidR="00A232B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3538F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дву</w:t>
      </w:r>
      <w:r w:rsidR="00A232B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х тысяч лет. Но суть в другом. Личный опыт важнее учения. </w:t>
      </w:r>
      <w:proofErr w:type="spellStart"/>
      <w:r w:rsidR="00A232B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Адвайте</w:t>
      </w:r>
      <w:proofErr w:type="spellEnd"/>
      <w:r w:rsidR="00A232B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нельзя научиться. </w:t>
      </w:r>
      <w:r w:rsidR="0092486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«Пробуждение»</w:t>
      </w:r>
      <w:r w:rsidR="00A232B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можно только пережить. И это происходит спонтанно. Но не без участия гуру...</w:t>
      </w:r>
    </w:p>
    <w:p w14:paraId="57FEB31E" w14:textId="69159D68" w:rsidR="00A232B9" w:rsidRPr="00F726F1" w:rsidRDefault="00A232B9" w:rsidP="00DB7E7E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Любопытный отрывок из статьи </w:t>
      </w:r>
      <w:proofErr w:type="spellStart"/>
      <w:r w:rsidRPr="00F726F1">
        <w:rPr>
          <w:rFonts w:ascii="Times New Roman" w:hAnsi="Times New Roman" w:cs="Times New Roman"/>
          <w:sz w:val="26"/>
          <w:szCs w:val="26"/>
        </w:rPr>
        <w:t>прот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 xml:space="preserve">. Олега </w:t>
      </w:r>
      <w:proofErr w:type="spellStart"/>
      <w:r w:rsidRPr="00F726F1">
        <w:rPr>
          <w:rFonts w:ascii="Times New Roman" w:hAnsi="Times New Roman" w:cs="Times New Roman"/>
          <w:sz w:val="26"/>
          <w:szCs w:val="26"/>
        </w:rPr>
        <w:t>Стеняева</w:t>
      </w:r>
      <w:proofErr w:type="spellEnd"/>
      <w:r w:rsidR="0092486F" w:rsidRPr="00F726F1">
        <w:rPr>
          <w:rFonts w:ascii="Times New Roman" w:hAnsi="Times New Roman" w:cs="Times New Roman"/>
          <w:sz w:val="26"/>
          <w:szCs w:val="26"/>
        </w:rPr>
        <w:t xml:space="preserve"> «О подлинных задачах и целях </w:t>
      </w:r>
      <w:proofErr w:type="spellStart"/>
      <w:r w:rsidR="0092486F" w:rsidRPr="00F726F1">
        <w:rPr>
          <w:rFonts w:ascii="Times New Roman" w:hAnsi="Times New Roman" w:cs="Times New Roman"/>
          <w:sz w:val="26"/>
          <w:szCs w:val="26"/>
        </w:rPr>
        <w:t>неоиндуистских</w:t>
      </w:r>
      <w:proofErr w:type="spellEnd"/>
      <w:r w:rsidR="0092486F" w:rsidRPr="00F726F1">
        <w:rPr>
          <w:rFonts w:ascii="Times New Roman" w:hAnsi="Times New Roman" w:cs="Times New Roman"/>
          <w:sz w:val="26"/>
          <w:szCs w:val="26"/>
        </w:rPr>
        <w:t xml:space="preserve"> групп и сект»</w:t>
      </w:r>
      <w:r w:rsidRPr="00F726F1">
        <w:rPr>
          <w:rFonts w:ascii="Times New Roman" w:hAnsi="Times New Roman" w:cs="Times New Roman"/>
          <w:sz w:val="26"/>
          <w:szCs w:val="26"/>
        </w:rPr>
        <w:t xml:space="preserve">: «Масонство рано появилось в Индии, куда его принесли англичане. Забавная информация — первый масонский храм </w:t>
      </w:r>
      <w:r w:rsidR="00AB0D50" w:rsidRPr="00F726F1">
        <w:rPr>
          <w:rFonts w:ascii="Times New Roman" w:hAnsi="Times New Roman" w:cs="Times New Roman"/>
          <w:sz w:val="26"/>
          <w:szCs w:val="26"/>
        </w:rPr>
        <w:t xml:space="preserve">построен в Индии ещё в 1682 году... При непосредственном участии масонских лож, являясь фактически их филиалом, был основан «Брахма </w:t>
      </w:r>
      <w:proofErr w:type="spellStart"/>
      <w:r w:rsidR="00AB0D50" w:rsidRPr="00F726F1">
        <w:rPr>
          <w:rFonts w:ascii="Times New Roman" w:hAnsi="Times New Roman" w:cs="Times New Roman"/>
          <w:sz w:val="26"/>
          <w:szCs w:val="26"/>
        </w:rPr>
        <w:t>самадж</w:t>
      </w:r>
      <w:proofErr w:type="spellEnd"/>
      <w:r w:rsidR="00AB0D50" w:rsidRPr="00F726F1">
        <w:rPr>
          <w:rFonts w:ascii="Times New Roman" w:hAnsi="Times New Roman" w:cs="Times New Roman"/>
          <w:sz w:val="26"/>
          <w:szCs w:val="26"/>
        </w:rPr>
        <w:t xml:space="preserve">» — первая </w:t>
      </w:r>
      <w:proofErr w:type="spellStart"/>
      <w:r w:rsidR="00AB0D50" w:rsidRPr="00F726F1">
        <w:rPr>
          <w:rFonts w:ascii="Times New Roman" w:hAnsi="Times New Roman" w:cs="Times New Roman"/>
          <w:sz w:val="26"/>
          <w:szCs w:val="26"/>
        </w:rPr>
        <w:t>неоиндуистская</w:t>
      </w:r>
      <w:proofErr w:type="spellEnd"/>
      <w:r w:rsidR="00AB0D50" w:rsidRPr="00F726F1">
        <w:rPr>
          <w:rFonts w:ascii="Times New Roman" w:hAnsi="Times New Roman" w:cs="Times New Roman"/>
          <w:sz w:val="26"/>
          <w:szCs w:val="26"/>
        </w:rPr>
        <w:t xml:space="preserve"> масонская ложа Индии, синкретическая организация, прародина всех </w:t>
      </w:r>
      <w:proofErr w:type="spellStart"/>
      <w:r w:rsidR="00AB0D50" w:rsidRPr="00F726F1">
        <w:rPr>
          <w:rFonts w:ascii="Times New Roman" w:hAnsi="Times New Roman" w:cs="Times New Roman"/>
          <w:sz w:val="26"/>
          <w:szCs w:val="26"/>
        </w:rPr>
        <w:t>неоиндуистских</w:t>
      </w:r>
      <w:proofErr w:type="spellEnd"/>
      <w:r w:rsidR="00AB0D50" w:rsidRPr="00F726F1">
        <w:rPr>
          <w:rFonts w:ascii="Times New Roman" w:hAnsi="Times New Roman" w:cs="Times New Roman"/>
          <w:sz w:val="26"/>
          <w:szCs w:val="26"/>
        </w:rPr>
        <w:t xml:space="preserve"> групп».</w:t>
      </w:r>
    </w:p>
    <w:p w14:paraId="6DF0FD09" w14:textId="004F4010" w:rsidR="00AB0D50" w:rsidRPr="00F726F1" w:rsidRDefault="00A35768" w:rsidP="00DB7E7E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1" locked="0" layoutInCell="1" allowOverlap="1" wp14:anchorId="2B0CA035" wp14:editId="2964887E">
            <wp:simplePos x="0" y="0"/>
            <wp:positionH relativeFrom="column">
              <wp:posOffset>2362200</wp:posOffset>
            </wp:positionH>
            <wp:positionV relativeFrom="paragraph">
              <wp:posOffset>263525</wp:posOffset>
            </wp:positionV>
            <wp:extent cx="4286250" cy="2171700"/>
            <wp:effectExtent l="19050" t="19050" r="19050" b="19050"/>
            <wp:wrapTight wrapText="bothSides">
              <wp:wrapPolygon edited="0">
                <wp:start x="-96" y="-189"/>
                <wp:lineTo x="-96" y="21600"/>
                <wp:lineTo x="21600" y="21600"/>
                <wp:lineTo x="21600" y="-189"/>
                <wp:lineTo x="-96" y="-189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71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81A0A" w:rsidRPr="00F726F1">
        <w:rPr>
          <w:rFonts w:ascii="Times New Roman" w:hAnsi="Times New Roman" w:cs="Times New Roman"/>
          <w:sz w:val="26"/>
          <w:szCs w:val="26"/>
        </w:rPr>
        <w:t xml:space="preserve">Интересно сравнить </w:t>
      </w:r>
      <w:proofErr w:type="spellStart"/>
      <w:r w:rsidR="00C81A0A" w:rsidRPr="00F726F1">
        <w:rPr>
          <w:rFonts w:ascii="Times New Roman" w:hAnsi="Times New Roman" w:cs="Times New Roman"/>
          <w:sz w:val="26"/>
          <w:szCs w:val="26"/>
        </w:rPr>
        <w:t>адвайтистскую</w:t>
      </w:r>
      <w:proofErr w:type="spellEnd"/>
      <w:r w:rsidR="00C81A0A" w:rsidRPr="00F726F1">
        <w:rPr>
          <w:rFonts w:ascii="Times New Roman" w:hAnsi="Times New Roman" w:cs="Times New Roman"/>
          <w:sz w:val="26"/>
          <w:szCs w:val="26"/>
        </w:rPr>
        <w:t xml:space="preserve"> антропологию с христианской</w:t>
      </w:r>
      <w:r w:rsidR="005D58B6" w:rsidRPr="00F726F1">
        <w:rPr>
          <w:rFonts w:ascii="Times New Roman" w:hAnsi="Times New Roman" w:cs="Times New Roman"/>
          <w:sz w:val="26"/>
          <w:szCs w:val="26"/>
        </w:rPr>
        <w:t>:</w:t>
      </w:r>
    </w:p>
    <w:p w14:paraId="31A47664" w14:textId="1E369271" w:rsidR="00964500" w:rsidRPr="00F726F1" w:rsidRDefault="00964500" w:rsidP="00DC6B3F">
      <w:pPr>
        <w:pStyle w:val="a3"/>
        <w:spacing w:after="120"/>
        <w:ind w:left="425" w:right="-24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hAnsi="Times New Roman" w:cs="Times New Roman"/>
          <w:sz w:val="26"/>
          <w:szCs w:val="26"/>
        </w:rPr>
        <w:t xml:space="preserve">Из всего многообразного состава человеческой личности, которым Бог </w:t>
      </w:r>
      <w:r w:rsidR="00275FF3" w:rsidRPr="00F726F1">
        <w:rPr>
          <w:rFonts w:ascii="Times New Roman" w:hAnsi="Times New Roman" w:cs="Times New Roman"/>
          <w:sz w:val="26"/>
          <w:szCs w:val="26"/>
        </w:rPr>
        <w:t>одар</w:t>
      </w:r>
      <w:r w:rsidRPr="00F726F1">
        <w:rPr>
          <w:rFonts w:ascii="Times New Roman" w:hAnsi="Times New Roman" w:cs="Times New Roman"/>
          <w:sz w:val="26"/>
          <w:szCs w:val="26"/>
        </w:rPr>
        <w:t xml:space="preserve">ил нас, </w:t>
      </w:r>
      <w:proofErr w:type="spellStart"/>
      <w:r w:rsidRPr="00F726F1">
        <w:rPr>
          <w:rFonts w:ascii="Times New Roman" w:hAnsi="Times New Roman" w:cs="Times New Roman"/>
          <w:sz w:val="26"/>
          <w:szCs w:val="26"/>
        </w:rPr>
        <w:t>адвайта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 xml:space="preserve"> признаёт достойной бытия лишь сознание, а всё остальное считает иллюзией. Да и это сознание признаётся лишь отчасти, поскольку оно «тоже может быть наблюдаемо». Истинное же Я, или Сознание (с большой буквы), за пределами и этого понятия, ибо «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Восприятие восприятия происходит в Невыразимом». И вместо того, чтобы попытаться вернуть </w:t>
      </w:r>
      <w:r w:rsidR="00275FF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изначальное совершенство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тем </w:t>
      </w:r>
      <w:r w:rsidR="004F73E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составляющим нашей природы</w:t>
      </w:r>
      <w:r w:rsidR="00AF405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которые были искажены в результате </w:t>
      </w:r>
      <w:proofErr w:type="spellStart"/>
      <w:r w:rsidR="00AF405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грехопаденя</w:t>
      </w:r>
      <w:proofErr w:type="spellEnd"/>
      <w:r w:rsidR="00AF405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, просто называет их иллюзией. И это неудивительно, поскольку в индуизме вообще нет понятия ни о боже</w:t>
      </w:r>
      <w:r w:rsidR="00A3576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ственном</w:t>
      </w:r>
      <w:r w:rsidR="00AF405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творении из ничего (</w:t>
      </w:r>
      <w:r w:rsidR="00A3576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изначально</w:t>
      </w:r>
      <w:r w:rsidR="00AF405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«хорошем весьма»), ни о грехопадении (которое повредило наш</w:t>
      </w:r>
      <w:r w:rsidR="00A3576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у природу</w:t>
      </w:r>
      <w:r w:rsidR="00AF405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), ни о покаянии (</w:t>
      </w:r>
      <w:r w:rsidR="00A3576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как целительному средству</w:t>
      </w:r>
      <w:r w:rsidR="00AF405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), ни о </w:t>
      </w:r>
      <w:r w:rsidR="00A3576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Спасителе </w:t>
      </w:r>
      <w:r w:rsidR="00AF405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(без которого </w:t>
      </w:r>
      <w:r w:rsidR="00A3576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исцеление невозможно </w:t>
      </w:r>
      <w:r w:rsidR="00AF405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 принципе).</w:t>
      </w:r>
    </w:p>
    <w:p w14:paraId="62A23934" w14:textId="10726DEB" w:rsidR="00361B45" w:rsidRPr="00F726F1" w:rsidRDefault="00DC6B3F" w:rsidP="00DC6B3F">
      <w:pPr>
        <w:pStyle w:val="a3"/>
        <w:numPr>
          <w:ilvl w:val="0"/>
          <w:numId w:val="3"/>
        </w:numPr>
        <w:spacing w:after="120"/>
        <w:ind w:left="426" w:right="-24" w:hanging="426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Так что же привлекательного в </w:t>
      </w:r>
      <w:r w:rsidR="00275FF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этом учении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для западного человека, выросшего в какой-никакой, но всё ж таки христианской </w:t>
      </w:r>
      <w:r w:rsidR="00275FF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культуре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? </w:t>
      </w:r>
      <w:r w:rsidR="00953CA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Ведь, по некоторым сведениям,</w:t>
      </w:r>
      <w:r w:rsidR="00275FF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его </w:t>
      </w:r>
      <w:r w:rsidR="004F73E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последователей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у нас уже миллионы! </w:t>
      </w:r>
      <w:r w:rsidR="004F73E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Об этом выразительно сказано в кни</w:t>
      </w:r>
      <w:r w:rsidR="00E42C85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ге </w:t>
      </w:r>
      <w:proofErr w:type="spellStart"/>
      <w:r w:rsidR="00E42C85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иером</w:t>
      </w:r>
      <w:proofErr w:type="spellEnd"/>
      <w:r w:rsidR="00E42C85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. Серафима Роуза «Православие и религия </w:t>
      </w:r>
      <w:proofErr w:type="spellStart"/>
      <w:r w:rsidR="00E42C85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будущго</w:t>
      </w:r>
      <w:proofErr w:type="spellEnd"/>
      <w:r w:rsidR="00E42C85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»: «Заманчивость индуизма играет всеми оттенками спектра: там есть всё соблазнительное для любого чувства, привлекательное для любой слабости, но особенно — для гордыни</w:t>
      </w:r>
      <w:r w:rsidR="00115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.» В качестве альтернативы «неудобным» христианским догматам (</w:t>
      </w:r>
      <w:r w:rsidR="009223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например, </w:t>
      </w:r>
      <w:r w:rsidR="00115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о первородном грехе, аде</w:t>
      </w:r>
      <w:r w:rsidR="009223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</w:t>
      </w:r>
      <w:r w:rsidR="00115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в</w:t>
      </w:r>
      <w:r w:rsidR="009223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ечных муках) </w:t>
      </w:r>
      <w:proofErr w:type="spellStart"/>
      <w:r w:rsidR="009223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неоиндуизм</w:t>
      </w:r>
      <w:proofErr w:type="spellEnd"/>
      <w:r w:rsidR="009223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предлагает интеллектуально </w:t>
      </w:r>
      <w:proofErr w:type="spellStart"/>
      <w:r w:rsidR="009223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удовлетворитльные</w:t>
      </w:r>
      <w:proofErr w:type="spellEnd"/>
      <w:r w:rsidR="009223B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объяснения. И </w:t>
      </w:r>
      <w:r w:rsidR="0064369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эти объяснения в конце концов заглушают в человеке голос совести, избавляют от внутренних сомнений и терзаний, даруя иллюзию мира и </w:t>
      </w:r>
      <w:proofErr w:type="spellStart"/>
      <w:r w:rsidR="0064369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покая</w:t>
      </w:r>
      <w:proofErr w:type="spellEnd"/>
      <w:r w:rsidR="0064369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(впрочем, только на время). Что ещё привлекает:</w:t>
      </w:r>
    </w:p>
    <w:p w14:paraId="2F1AF5C9" w14:textId="0F81508A" w:rsidR="00DC6B3F" w:rsidRPr="00F726F1" w:rsidRDefault="00DC6B3F" w:rsidP="00DC6B3F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Видимая простота учения: есть только «Я»</w:t>
      </w:r>
      <w:r w:rsidR="00FE1CF1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, остальное — иллюзия.</w:t>
      </w:r>
    </w:p>
    <w:p w14:paraId="34246026" w14:textId="024B1743" w:rsidR="00DC6B3F" w:rsidRPr="00F726F1" w:rsidRDefault="00DC6B3F" w:rsidP="00DC6B3F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Простота пути: осознай иллюзорность «я», растворись в «Я» и наслаждайся.</w:t>
      </w:r>
    </w:p>
    <w:p w14:paraId="15C821BC" w14:textId="2D3AD92F" w:rsidR="00DC6B3F" w:rsidRPr="00F726F1" w:rsidRDefault="00DC6B3F" w:rsidP="00DC6B3F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Никаких забот по жизни:</w:t>
      </w:r>
    </w:p>
    <w:p w14:paraId="45AAA349" w14:textId="503F92B1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нет греха = нет мук совести = не надо ни в чем каяться</w:t>
      </w:r>
    </w:p>
    <w:p w14:paraId="2FCC6B0B" w14:textId="1848D2CE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ты не нуждаешься в спасении</w:t>
      </w:r>
    </w:p>
    <w:p w14:paraId="3CCBFA49" w14:textId="70AF6884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 надо ни за что отвечать</w:t>
      </w:r>
    </w:p>
    <w:p w14:paraId="57E5B28E" w14:textId="1F95D5AA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никаких моральных / нравственных критериев</w:t>
      </w:r>
    </w:p>
    <w:p w14:paraId="084DEB05" w14:textId="77777777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ты никому ничего не должен</w:t>
      </w:r>
    </w:p>
    <w:p w14:paraId="1BDD88C0" w14:textId="43BFA191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 надо ни о чём думать</w:t>
      </w:r>
    </w:p>
    <w:p w14:paraId="606B641C" w14:textId="77777777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 надо ничему учиться</w:t>
      </w:r>
    </w:p>
    <w:p w14:paraId="3FF794F4" w14:textId="2D8E884B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 надо ничего делать</w:t>
      </w:r>
    </w:p>
    <w:p w14:paraId="500F66F5" w14:textId="0550E555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 надо принимать никаких решений</w:t>
      </w:r>
    </w:p>
    <w:p w14:paraId="74DFF991" w14:textId="77777777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 надо ни во что верить</w:t>
      </w:r>
    </w:p>
    <w:p w14:paraId="5C4E9A7C" w14:textId="6468A88F" w:rsidR="002C458E" w:rsidRPr="00F726F1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bookmarkStart w:id="2" w:name="_Hlk221572659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ты уже и есть </w:t>
      </w:r>
      <w:r w:rsidR="0064369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Сама Истина и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Бог (на выбор: Будда, Христос, Абсолют, ...)</w:t>
      </w:r>
    </w:p>
    <w:bookmarkEnd w:id="2"/>
    <w:p w14:paraId="288F85A9" w14:textId="379B3172" w:rsidR="002C458E" w:rsidRPr="00F726F1" w:rsidRDefault="002C458E" w:rsidP="002C458E">
      <w:pPr>
        <w:pStyle w:val="a3"/>
        <w:numPr>
          <w:ilvl w:val="2"/>
          <w:numId w:val="3"/>
        </w:numPr>
        <w:spacing w:after="12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lastRenderedPageBreak/>
        <w:t>позволь всему происходить спонтанно, не сопротивляйся ничему, просто наблюдай за этим</w:t>
      </w:r>
    </w:p>
    <w:p w14:paraId="57C4A22D" w14:textId="6B7D6F83" w:rsidR="002C458E" w:rsidRPr="00F726F1" w:rsidRDefault="002C458E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живой харизматический гуру всегда перед глазами —</w:t>
      </w:r>
      <w:r w:rsidR="00FC530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невозмутимый, всем довольный и счастливый; одно его присутствие может вызывать состояние эйфории</w:t>
      </w:r>
    </w:p>
    <w:p w14:paraId="1A19F935" w14:textId="22FFA4AA" w:rsidR="00FC6F89" w:rsidRPr="00F726F1" w:rsidRDefault="00FC6F89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огромное число последователей по всему миру; а за компанию, как известно, всегда веселее</w:t>
      </w:r>
    </w:p>
    <w:p w14:paraId="3076A482" w14:textId="104091AD" w:rsidR="00FC6F89" w:rsidRPr="00F726F1" w:rsidRDefault="00FC6F89" w:rsidP="00FC6F89">
      <w:pPr>
        <w:pStyle w:val="a3"/>
        <w:numPr>
          <w:ilvl w:val="1"/>
          <w:numId w:val="3"/>
        </w:numPr>
        <w:spacing w:after="120"/>
        <w:ind w:left="850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невообразимые для других религий перспективы духовного роста: ты уже и есть </w:t>
      </w:r>
      <w:r w:rsidR="00FC530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Сам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Бог (на выбор: Будда, Христос, Абсолют, ...), просто осознай это здесь и сейчас!</w:t>
      </w:r>
    </w:p>
    <w:p w14:paraId="321D3142" w14:textId="74B9006D" w:rsidR="00FC6F89" w:rsidRPr="00F726F1" w:rsidRDefault="00FC6F89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универсальное решение сразу всех проблем с окружающим миром и людьми: их же просто нет, это всё иллюзия, игра сознания, божественная лила</w:t>
      </w:r>
    </w:p>
    <w:p w14:paraId="4854F2D7" w14:textId="284EDA43" w:rsidR="00FC6F89" w:rsidRPr="00F726F1" w:rsidRDefault="00FC6F89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можно вообще ни в чём себе не отказывать: все действия спонтанны</w:t>
      </w:r>
      <w:r w:rsidR="004C26D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 совершенны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— это естественное проявление Абсолюта, они не противоречат </w:t>
      </w:r>
      <w:r w:rsidR="00FC530E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И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стине, ты за них не отвечаешь</w:t>
      </w:r>
    </w:p>
    <w:p w14:paraId="6F783962" w14:textId="3BF894E5" w:rsidR="00FC6F89" w:rsidRPr="00F726F1" w:rsidRDefault="00FC6F89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авторитет традиции: индуизму около 3,5 тысяч лет — больше</w:t>
      </w:r>
      <w:r w:rsidR="00380701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,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чем христианству и исламу, вместе взятым</w:t>
      </w:r>
    </w:p>
    <w:p w14:paraId="36D246F2" w14:textId="6FE85EE1" w:rsidR="00380701" w:rsidRPr="00F726F1" w:rsidRDefault="00380701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относительная привлекательность экзотичной восточной духовности («восток — дело тонкое») на фоне «дискредитировавшего» себя христианства: </w:t>
      </w:r>
      <w:r w:rsidR="003B3C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примитивная </w:t>
      </w:r>
      <w:r w:rsidR="004C26D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пра</w:t>
      </w:r>
      <w:r w:rsidR="003B3C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ктичность</w:t>
      </w:r>
      <w:r w:rsidR="004C26D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протестант</w:t>
      </w:r>
      <w:r w:rsidR="008008D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ов</w:t>
      </w:r>
      <w:r w:rsidR="003B3C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(добровольно отказавшихся от двухтысячелетнего опыта церкви)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, торговля индульгенциями</w:t>
      </w:r>
      <w:r w:rsidR="008008D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у католиков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, «попы на мерседесах»</w:t>
      </w:r>
      <w:r w:rsidR="008008D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у православных...</w:t>
      </w:r>
    </w:p>
    <w:p w14:paraId="2899BCF2" w14:textId="60231E00" w:rsidR="00380701" w:rsidRPr="00F726F1" w:rsidRDefault="00FC530E" w:rsidP="00380701">
      <w:pPr>
        <w:pStyle w:val="a3"/>
        <w:numPr>
          <w:ilvl w:val="0"/>
          <w:numId w:val="3"/>
        </w:numPr>
        <w:spacing w:after="120"/>
        <w:ind w:left="426" w:right="-24" w:hanging="426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Что способствовало распространению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неоиндуизма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на западе? </w:t>
      </w:r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Не с проста он </w:t>
      </w:r>
      <w:r w:rsidR="00953CA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сразу же стал </w:t>
      </w:r>
      <w:proofErr w:type="spellStart"/>
      <w:r w:rsidR="00953CA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МЕГАпопулряны</w:t>
      </w:r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</w:t>
      </w:r>
      <w:proofErr w:type="spellEnd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как в Америке, так и в Европе и даже проник за «железный занавес» в СССР. Кроме разных вариантов </w:t>
      </w:r>
      <w:proofErr w:type="spellStart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адвайты</w:t>
      </w:r>
      <w:proofErr w:type="spellEnd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широкое распространение получили такие </w:t>
      </w:r>
      <w:proofErr w:type="spellStart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неоиндуистские</w:t>
      </w:r>
      <w:proofErr w:type="spellEnd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школы, как кришнаизм и </w:t>
      </w:r>
      <w:proofErr w:type="spellStart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транцедентальная</w:t>
      </w:r>
      <w:proofErr w:type="spellEnd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медитация. Очевидно, семена пали на подготовленную почву. Отец Олег </w:t>
      </w:r>
      <w:proofErr w:type="spellStart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Стеняев</w:t>
      </w:r>
      <w:proofErr w:type="spellEnd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в упомянутой статье косвенно указывает на бывшее тогда популярным масонство. Б. З. Фаликов в книге «</w:t>
      </w:r>
      <w:proofErr w:type="spellStart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Неоиндуизм</w:t>
      </w:r>
      <w:proofErr w:type="spellEnd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 западная культура» указывает на широкое распространение теософского учения Рерихов и </w:t>
      </w:r>
      <w:proofErr w:type="spellStart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Блавацкой</w:t>
      </w:r>
      <w:proofErr w:type="spellEnd"/>
      <w:r w:rsidR="00711262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</w:t>
      </w:r>
      <w:r w:rsidR="007478B1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Конечно, и всё более очевидное скатывание протестантизма в материализм, </w:t>
      </w:r>
      <w:r w:rsidR="003B3C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и набирающее обороты </w:t>
      </w:r>
      <w:proofErr w:type="spellStart"/>
      <w:r w:rsidR="003B3C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экуменистическое</w:t>
      </w:r>
      <w:proofErr w:type="spellEnd"/>
      <w:r w:rsidR="003B3C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движение, </w:t>
      </w:r>
      <w:r w:rsidR="007478B1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и философия гуманизма, и разные теории «сверхчеловека», и общий нездоровый интерес к эзотерике также должны были сыграть свою роль. Как раз примерно к этому времени индуизм выходит из своей культурной изоляции (до этого прозелитизм там был просто немыслим!) и первые его миссионеры отправляются в Америку — самую либеральную часть глобального Запада.</w:t>
      </w:r>
      <w:r w:rsidR="00CA7735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А оттуда — в Европу.</w:t>
      </w:r>
    </w:p>
    <w:p w14:paraId="11E79048" w14:textId="61F6B185" w:rsidR="007478B1" w:rsidRPr="00F726F1" w:rsidRDefault="00CA7735" w:rsidP="00380701">
      <w:pPr>
        <w:pStyle w:val="a3"/>
        <w:numPr>
          <w:ilvl w:val="0"/>
          <w:numId w:val="3"/>
        </w:numPr>
        <w:spacing w:after="120"/>
        <w:ind w:left="426" w:right="-24" w:hanging="426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Какие проблемы испытывают </w:t>
      </w:r>
      <w:r w:rsidR="00B239B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последователи учения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на пути к «истинному Я»? Самая частая проблема — страхи. Может ощущаться как страх потерять «себя». Или просто как бы ничем необоснованные беспричинные панические атаки. Также бывает тревожность. И некое крайне неприятное ощущение «ревущего огня», который сжигает и испепеляет тебя. По мере углубления в «исследование» твои действия начинают происходить «спонтанно», независимо от твоей воли. Думается, это тоже может вызывать страх. Другие жалуются на </w:t>
      </w:r>
      <w:r w:rsidR="0013689B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внезапные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вспышки гнева</w:t>
      </w:r>
      <w:r w:rsidR="0013689B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 злости.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естественно, утверждает, </w:t>
      </w:r>
      <w:r w:rsidR="0013689B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что это всё в порядке вещей, мол, вы ещё только в пути, вот, когда совсем перестанете отождествляться со своей личностью, тогда наступит полный покой и тишина, а пока, мол, надо потерпеть, не </w:t>
      </w:r>
      <w:r w:rsidR="0013689B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lastRenderedPageBreak/>
        <w:t>сопротивляться этому, и даже наоборот — приветствовать и давать этому всему «пространство» свободно в себе происходить.</w:t>
      </w:r>
    </w:p>
    <w:p w14:paraId="279CE890" w14:textId="54606F49" w:rsidR="0013689B" w:rsidRPr="00F726F1" w:rsidRDefault="0013689B" w:rsidP="00380701">
      <w:pPr>
        <w:pStyle w:val="a3"/>
        <w:numPr>
          <w:ilvl w:val="0"/>
          <w:numId w:val="3"/>
        </w:numPr>
        <w:spacing w:after="120"/>
        <w:ind w:left="426" w:right="-24" w:hanging="426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Что в результате? </w:t>
      </w:r>
    </w:p>
    <w:p w14:paraId="129A1C8A" w14:textId="59FBFB53" w:rsidR="0013689B" w:rsidRPr="00F726F1" w:rsidRDefault="0013689B" w:rsidP="0013689B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растёт надменность и презрение к собственной культуре, истории, стране</w:t>
      </w:r>
    </w:p>
    <w:p w14:paraId="32E572B3" w14:textId="70A73311" w:rsidR="0013689B" w:rsidRPr="00F726F1" w:rsidRDefault="0013689B" w:rsidP="0013689B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разрыв социальных связей: развод</w:t>
      </w:r>
      <w:r w:rsidR="00B239B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ы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, потеря друзей, работы, частые переезды</w:t>
      </w:r>
    </w:p>
    <w:p w14:paraId="51BF3491" w14:textId="464292C5" w:rsidR="0013689B" w:rsidRPr="00F726F1" w:rsidRDefault="0013689B" w:rsidP="0013689B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для христианина </w:t>
      </w:r>
      <w:r w:rsidR="000F359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это, очевидно, </w:t>
      </w:r>
      <w:proofErr w:type="spellStart"/>
      <w:r w:rsidR="000F359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самоотлучение</w:t>
      </w:r>
      <w:proofErr w:type="spellEnd"/>
      <w:r w:rsidR="000F3593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от Церкви Христовой</w:t>
      </w:r>
    </w:p>
    <w:p w14:paraId="030556FA" w14:textId="215AB2B8" w:rsidR="000F3593" w:rsidRPr="00F726F1" w:rsidRDefault="000F3593" w:rsidP="0013689B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тонкая гордыня вырастает до космических масштабов: ну ещё бы, ведь я — Сам Бог! Это отнюдь не мешает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говорить, что гордость — это плохо, а смирение — хорошо. Очевидно, ЭТОДРУГОЕ... </w:t>
      </w:r>
    </w:p>
    <w:p w14:paraId="76C6C271" w14:textId="3C2DDED4" w:rsidR="00B64429" w:rsidRPr="00F726F1" w:rsidRDefault="000F3593" w:rsidP="0013689B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постоянное самоубеждение в иллюзорности своей личности </w:t>
      </w:r>
      <w:r w:rsidR="00B239B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неизбежно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приводит к её постепенной деградации и разрушению, начиная с духовного уровня и заканчивая телесным.</w:t>
      </w:r>
    </w:p>
    <w:p w14:paraId="1FE7BB20" w14:textId="793088E0" w:rsidR="000F3593" w:rsidRPr="00F726F1" w:rsidRDefault="000F3593" w:rsidP="00B64429">
      <w:pPr>
        <w:pStyle w:val="a3"/>
        <w:spacing w:after="120"/>
        <w:ind w:left="851" w:right="-24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Так, на </w:t>
      </w:r>
      <w:r w:rsidRPr="00F726F1">
        <w:rPr>
          <w:rFonts w:ascii="Times New Roman" w:eastAsia="Times New Roman" w:hAnsi="Times New Roman" w:cs="Times New Roman"/>
          <w:b/>
          <w:bCs/>
          <w:color w:val="313333"/>
          <w:sz w:val="26"/>
          <w:szCs w:val="26"/>
          <w:lang w:eastAsia="ru-RU"/>
        </w:rPr>
        <w:t>духовном уровне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(у христианина) происходит потеря живой связи с живым личным Богом. </w:t>
      </w:r>
      <w:r w:rsidR="00B239B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Для человека </w:t>
      </w:r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Бог теряет личностный аспект. Соответственно, личные отношения с Ним становятся просто невозможными. О какой любви, милости и преданности говорит </w:t>
      </w:r>
      <w:proofErr w:type="spellStart"/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остаётся неясным. Видимо, это просто дань воспитанию (он рос в христианском окружении). В беседах </w:t>
      </w:r>
      <w:proofErr w:type="spellStart"/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постоянно требует от слушателей </w:t>
      </w:r>
      <w:r w:rsidR="0092496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«</w:t>
      </w:r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отключить</w:t>
      </w:r>
      <w:r w:rsidR="00924960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»</w:t>
      </w:r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ум. В результате человек действительно перестаёт думать, критический анализ выключается, он теряет способность рассуждать. Зато начинает верить на слово всему, что говорит гуру. С другой стороны, постоянная фиксация на </w:t>
      </w:r>
      <w:proofErr w:type="spellStart"/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дзенских</w:t>
      </w:r>
      <w:proofErr w:type="spellEnd"/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proofErr w:type="spellStart"/>
      <w:r w:rsidR="00E26ECD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коанах</w:t>
      </w:r>
      <w:proofErr w:type="spellEnd"/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E26ECD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типа</w:t>
      </w:r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«будь наблюдением без наблюдателя"</w:t>
      </w:r>
      <w:r w:rsidR="00E26ECD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или</w:t>
      </w:r>
      <w:r w:rsidR="008A5BA7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B644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«исследуй до тех пор, пока не останется исследователя» приводит к гипертрофированному развитию воображения. </w:t>
      </w:r>
    </w:p>
    <w:p w14:paraId="5FC4969F" w14:textId="5572F2D4" w:rsidR="00A35768" w:rsidRPr="00F726F1" w:rsidRDefault="00DC5F44" w:rsidP="00B64429">
      <w:pPr>
        <w:pStyle w:val="a3"/>
        <w:spacing w:after="120"/>
        <w:ind w:left="851" w:right="-24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b/>
          <w:bCs/>
          <w:color w:val="313333"/>
          <w:sz w:val="26"/>
          <w:szCs w:val="26"/>
          <w:lang w:eastAsia="ru-RU"/>
        </w:rPr>
        <w:t>Душевный уровень.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B644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Поскольку в человеке всё взаимосвязано, то за </w:t>
      </w:r>
      <w:r w:rsidR="00846BBD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духовной </w:t>
      </w:r>
      <w:r w:rsidR="00B644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деградацией неизбежно следует деградация души.</w:t>
      </w:r>
      <w:r w:rsidR="00B64429" w:rsidRPr="00F726F1">
        <w:rPr>
          <w:rFonts w:ascii="Times New Roman" w:eastAsia="Times New Roman" w:hAnsi="Times New Roman" w:cs="Times New Roman"/>
          <w:b/>
          <w:bCs/>
          <w:color w:val="313333"/>
          <w:sz w:val="26"/>
          <w:szCs w:val="26"/>
          <w:lang w:eastAsia="ru-RU"/>
        </w:rPr>
        <w:t xml:space="preserve"> </w:t>
      </w:r>
      <w:r w:rsidR="00B644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Развиваются такие душевные недуги, как тревожное расстройство, панические атаки, неврозы. Даже сам </w:t>
      </w:r>
      <w:proofErr w:type="spellStart"/>
      <w:r w:rsidR="00B644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="00B64429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признаёт, что может начаться паранойя: «В этом исследовании есть стадия, которая может сильно напоминать паранойю, когда вопрошание ведется даже в отношении тончайших ощущений. Постепенно такой исследовательский пыл угасает, и остается только исследование без исследующего. Кто исследует? Никто». Обратите внимание на необходимость исследования «тончайших ощущений». Вот ещё характерная </w:t>
      </w:r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фраза: «Все, что тут можно сказать, это что мое истинное Я должно быть более тонким и должно предшествовать даже ощущению «Я есть», интуитивному ощущению субъектного существования, потому что «Я есть» тоже воспринимаемо. Следовательно, то, кто поистине Я, то, что </w:t>
      </w:r>
      <w:proofErr w:type="gramStart"/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действительно</w:t>
      </w:r>
      <w:proofErr w:type="gramEnd"/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Есть, должно быть наитончайшим принципом. Этот принцип – единственная константа, потому что все остальное приходит и уходит и свидетельствуется внутри неизменного». Разумеется, для исследования «тончайших ощущений» и для постижения «наитончайшего принципа» нужно развить в себе просто </w:t>
      </w:r>
      <w:proofErr w:type="spellStart"/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СУПЕРсенситивность</w:t>
      </w:r>
      <w:proofErr w:type="spellEnd"/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 Что это такое и насколько это опасно, можно узнать, например, из видеолекций о. Иоанна (</w:t>
      </w:r>
      <w:proofErr w:type="spellStart"/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Адливанкина</w:t>
      </w:r>
      <w:proofErr w:type="spellEnd"/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) на сайте </w:t>
      </w:r>
      <w:proofErr w:type="spellStart"/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Душепопечительского</w:t>
      </w:r>
      <w:proofErr w:type="spellEnd"/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центра св. Иоанна Кронштадтского.</w:t>
      </w:r>
    </w:p>
    <w:p w14:paraId="74793A1F" w14:textId="51AAA506" w:rsidR="00D027FC" w:rsidRPr="00F726F1" w:rsidRDefault="00DC5F44" w:rsidP="00B64429">
      <w:pPr>
        <w:pStyle w:val="a3"/>
        <w:spacing w:after="120"/>
        <w:ind w:left="851" w:right="-24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b/>
          <w:bCs/>
          <w:color w:val="313333"/>
          <w:sz w:val="26"/>
          <w:szCs w:val="26"/>
          <w:lang w:eastAsia="ru-RU"/>
        </w:rPr>
        <w:t xml:space="preserve">Телесный уровень. </w:t>
      </w:r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Душевные недуги почти всегда сопряжены с расстройством нервной системы, а это, в свою очередь, вызывает и соматические заболевания. Лично мне дов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елось</w:t>
      </w:r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наблюдать, как у вполне здорового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(телом) </w:t>
      </w:r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человека без видимых причин</w:t>
      </w:r>
      <w:r w:rsidR="0093375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="0093375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lastRenderedPageBreak/>
        <w:t>в короткие сроки</w:t>
      </w:r>
      <w:r w:rsidR="00D027FC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развилась тяжелая форма невралгии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, от которой долгое время ничего не помогало, даже хирургическое вмешательство. </w:t>
      </w:r>
      <w:r w:rsidR="00244E4F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Всё это сопровождалось приступами острой боли, паническими атаками и суицидальными мыслями.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Я не проводил системных исследований, не собирал статистику и не знаю, какие ещё бывают болезни у последователей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 Но чисто по логике, из-за расстройства нервной системы</w:t>
      </w:r>
      <w:r w:rsidR="005A1E5D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могут «посыпаться» </w:t>
      </w:r>
      <w:r w:rsidR="005A1E5D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любые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системы жизнеобеспечения. И где именно</w:t>
      </w:r>
      <w:r w:rsidR="005A1E5D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 как скоро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оно «выстрелит» будет зависеть от индивидуальных особенностей конституции, «запаса прочности» и возможностей иммунитета.</w:t>
      </w:r>
      <w:r w:rsidR="005A1E5D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С упомянутым страдальцем это случилось примерно после 10 лет регулярных </w:t>
      </w:r>
      <w:proofErr w:type="spellStart"/>
      <w:r w:rsidR="005A1E5D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сатсангов</w:t>
      </w:r>
      <w:proofErr w:type="spellEnd"/>
      <w:r w:rsidR="005A1E5D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и ретритов.</w:t>
      </w:r>
    </w:p>
    <w:p w14:paraId="15CD4686" w14:textId="44971811" w:rsidR="003B104B" w:rsidRPr="00F726F1" w:rsidRDefault="003B104B" w:rsidP="003B104B">
      <w:pPr>
        <w:pStyle w:val="a3"/>
        <w:numPr>
          <w:ilvl w:val="1"/>
          <w:numId w:val="7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</w:pP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Кроме того, человек постепенно теряет способность сознательно понуждать себя к какой бы то ни было работе, принимать решения и нести за них ответственность. </w:t>
      </w:r>
      <w:proofErr w:type="spellStart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Муджи</w:t>
      </w:r>
      <w:proofErr w:type="spellEnd"/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 обещает, что у «</w:t>
      </w:r>
      <w:r w:rsidR="0068502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пробуждённого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» </w:t>
      </w:r>
      <w:r w:rsidR="0068502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(осознанного наблюдателя) </w:t>
      </w:r>
      <w:r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всё теперь будет происходить спонтанно, причём с гораздо большей эффективностью, чем у того, </w:t>
      </w:r>
      <w:r w:rsidR="0068502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 xml:space="preserve">кто продолжает отождествлять себя со своей личностью. Однако, на практике всё почему-то не так... Дела не делаются или бросаются на середине, с работы увольняют, жена разводится. Денежные сбережения тают на глазах. Депрессивные состояния нарастают. И ни на что уже нет сил. Доползти бы до аптеки за очередной порцией </w:t>
      </w:r>
      <w:r w:rsidR="00933756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антидепрессантов</w:t>
      </w:r>
      <w:r w:rsidR="00685028" w:rsidRPr="00F726F1">
        <w:rPr>
          <w:rFonts w:ascii="Times New Roman" w:eastAsia="Times New Roman" w:hAnsi="Times New Roman" w:cs="Times New Roman"/>
          <w:color w:val="313333"/>
          <w:sz w:val="26"/>
          <w:szCs w:val="26"/>
          <w:lang w:eastAsia="ru-RU"/>
        </w:rPr>
        <w:t>...</w:t>
      </w:r>
    </w:p>
    <w:p w14:paraId="0DF26887" w14:textId="4D3066FE" w:rsidR="00DC5F44" w:rsidRPr="00F726F1" w:rsidRDefault="00966CFE" w:rsidP="00FD09FC">
      <w:pPr>
        <w:pStyle w:val="a3"/>
        <w:numPr>
          <w:ilvl w:val="1"/>
          <w:numId w:val="6"/>
        </w:numPr>
        <w:spacing w:after="120"/>
        <w:ind w:left="851" w:right="-24" w:hanging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Итак, в</w:t>
      </w:r>
      <w:r w:rsidR="00DC5F44" w:rsidRPr="00F726F1">
        <w:rPr>
          <w:rFonts w:ascii="Times New Roman" w:hAnsi="Times New Roman" w:cs="Times New Roman"/>
          <w:sz w:val="26"/>
          <w:szCs w:val="26"/>
        </w:rPr>
        <w:t xml:space="preserve"> конечном итоге подготовленный ученик получает </w:t>
      </w:r>
      <w:r w:rsidR="00DC5F44" w:rsidRPr="00F726F1">
        <w:rPr>
          <w:rFonts w:ascii="Times New Roman" w:hAnsi="Times New Roman" w:cs="Times New Roman"/>
          <w:b/>
          <w:bCs/>
          <w:sz w:val="26"/>
          <w:szCs w:val="26"/>
        </w:rPr>
        <w:t>инициацию</w:t>
      </w:r>
      <w:r w:rsidR="00DC5F44" w:rsidRPr="00F726F1">
        <w:rPr>
          <w:rFonts w:ascii="Times New Roman" w:hAnsi="Times New Roman" w:cs="Times New Roman"/>
          <w:sz w:val="26"/>
          <w:szCs w:val="26"/>
        </w:rPr>
        <w:t xml:space="preserve"> от мастера. </w:t>
      </w:r>
      <w:r w:rsidR="00FD09FC" w:rsidRPr="00F726F1">
        <w:rPr>
          <w:rFonts w:ascii="Times New Roman" w:hAnsi="Times New Roman" w:cs="Times New Roman"/>
          <w:sz w:val="26"/>
          <w:szCs w:val="26"/>
        </w:rPr>
        <w:t>Что она из себя представляет</w:t>
      </w:r>
      <w:r w:rsidR="00933756" w:rsidRPr="00F726F1">
        <w:rPr>
          <w:rFonts w:ascii="Times New Roman" w:hAnsi="Times New Roman" w:cs="Times New Roman"/>
          <w:sz w:val="26"/>
          <w:szCs w:val="26"/>
        </w:rPr>
        <w:t>?</w:t>
      </w:r>
      <w:r w:rsidR="00FD09FC" w:rsidRPr="00F726F1">
        <w:rPr>
          <w:rFonts w:ascii="Times New Roman" w:hAnsi="Times New Roman" w:cs="Times New Roman"/>
          <w:sz w:val="26"/>
          <w:szCs w:val="26"/>
        </w:rPr>
        <w:t xml:space="preserve"> В книге об этом не написано. Пересказываю со слов </w:t>
      </w:r>
      <w:r w:rsidR="00933756" w:rsidRPr="00F726F1">
        <w:rPr>
          <w:rFonts w:ascii="Times New Roman" w:hAnsi="Times New Roman" w:cs="Times New Roman"/>
          <w:sz w:val="26"/>
          <w:szCs w:val="26"/>
        </w:rPr>
        <w:t>упомянутого страдальца</w:t>
      </w:r>
      <w:r w:rsidR="00FD09FC" w:rsidRPr="00F726F1">
        <w:rPr>
          <w:rFonts w:ascii="Times New Roman" w:hAnsi="Times New Roman" w:cs="Times New Roman"/>
          <w:sz w:val="26"/>
          <w:szCs w:val="26"/>
        </w:rPr>
        <w:t xml:space="preserve">. </w:t>
      </w:r>
      <w:r w:rsidR="00933756" w:rsidRPr="00F726F1">
        <w:rPr>
          <w:rFonts w:ascii="Times New Roman" w:hAnsi="Times New Roman" w:cs="Times New Roman"/>
          <w:sz w:val="26"/>
          <w:szCs w:val="26"/>
        </w:rPr>
        <w:t>Все сидят вокруг костра.</w:t>
      </w:r>
      <w:r w:rsidR="00FD09FC" w:rsidRPr="00F726F1">
        <w:rPr>
          <w:rFonts w:ascii="Times New Roman" w:hAnsi="Times New Roman" w:cs="Times New Roman"/>
          <w:sz w:val="26"/>
          <w:szCs w:val="26"/>
        </w:rPr>
        <w:t xml:space="preserve"> </w:t>
      </w:r>
      <w:r w:rsidR="00933756" w:rsidRPr="00F726F1">
        <w:rPr>
          <w:rFonts w:ascii="Times New Roman" w:hAnsi="Times New Roman" w:cs="Times New Roman"/>
          <w:sz w:val="26"/>
          <w:szCs w:val="26"/>
        </w:rPr>
        <w:t xml:space="preserve">Тебе дают </w:t>
      </w:r>
      <w:r w:rsidR="00FD09FC" w:rsidRPr="00F726F1">
        <w:rPr>
          <w:rFonts w:ascii="Times New Roman" w:hAnsi="Times New Roman" w:cs="Times New Roman"/>
          <w:sz w:val="26"/>
          <w:szCs w:val="26"/>
        </w:rPr>
        <w:t>табличку</w:t>
      </w:r>
      <w:r w:rsidR="00933756" w:rsidRPr="00F726F1">
        <w:rPr>
          <w:rFonts w:ascii="Times New Roman" w:hAnsi="Times New Roman" w:cs="Times New Roman"/>
          <w:sz w:val="26"/>
          <w:szCs w:val="26"/>
        </w:rPr>
        <w:t xml:space="preserve"> </w:t>
      </w:r>
      <w:r w:rsidR="0087206F" w:rsidRPr="00F726F1">
        <w:rPr>
          <w:rFonts w:ascii="Times New Roman" w:hAnsi="Times New Roman" w:cs="Times New Roman"/>
          <w:sz w:val="26"/>
          <w:szCs w:val="26"/>
        </w:rPr>
        <w:t xml:space="preserve">с твоим </w:t>
      </w:r>
      <w:r w:rsidR="005A1E5D" w:rsidRPr="00F726F1">
        <w:rPr>
          <w:rFonts w:ascii="Times New Roman" w:hAnsi="Times New Roman" w:cs="Times New Roman"/>
          <w:sz w:val="26"/>
          <w:szCs w:val="26"/>
        </w:rPr>
        <w:t>(</w:t>
      </w:r>
      <w:r w:rsidR="00FD09FC" w:rsidRPr="00F726F1">
        <w:rPr>
          <w:rFonts w:ascii="Times New Roman" w:hAnsi="Times New Roman" w:cs="Times New Roman"/>
          <w:sz w:val="26"/>
          <w:szCs w:val="26"/>
        </w:rPr>
        <w:t>христианск</w:t>
      </w:r>
      <w:r w:rsidR="0087206F" w:rsidRPr="00F726F1">
        <w:rPr>
          <w:rFonts w:ascii="Times New Roman" w:hAnsi="Times New Roman" w:cs="Times New Roman"/>
          <w:sz w:val="26"/>
          <w:szCs w:val="26"/>
        </w:rPr>
        <w:t>им</w:t>
      </w:r>
      <w:r w:rsidR="005A1E5D" w:rsidRPr="00F726F1">
        <w:rPr>
          <w:rFonts w:ascii="Times New Roman" w:hAnsi="Times New Roman" w:cs="Times New Roman"/>
          <w:sz w:val="26"/>
          <w:szCs w:val="26"/>
        </w:rPr>
        <w:t>)</w:t>
      </w:r>
      <w:r w:rsidR="00FD09FC" w:rsidRPr="00F726F1">
        <w:rPr>
          <w:rFonts w:ascii="Times New Roman" w:hAnsi="Times New Roman" w:cs="Times New Roman"/>
          <w:sz w:val="26"/>
          <w:szCs w:val="26"/>
        </w:rPr>
        <w:t xml:space="preserve"> им</w:t>
      </w:r>
      <w:r w:rsidR="0087206F" w:rsidRPr="00F726F1">
        <w:rPr>
          <w:rFonts w:ascii="Times New Roman" w:hAnsi="Times New Roman" w:cs="Times New Roman"/>
          <w:sz w:val="26"/>
          <w:szCs w:val="26"/>
        </w:rPr>
        <w:t>енем</w:t>
      </w:r>
      <w:r w:rsidR="00FD09FC" w:rsidRPr="00F726F1">
        <w:rPr>
          <w:rFonts w:ascii="Times New Roman" w:hAnsi="Times New Roman" w:cs="Times New Roman"/>
          <w:sz w:val="26"/>
          <w:szCs w:val="26"/>
        </w:rPr>
        <w:t>. И бросаешь е</w:t>
      </w:r>
      <w:r w:rsidR="00A31039" w:rsidRPr="00F726F1">
        <w:rPr>
          <w:rFonts w:ascii="Times New Roman" w:hAnsi="Times New Roman" w:cs="Times New Roman"/>
          <w:sz w:val="26"/>
          <w:szCs w:val="26"/>
        </w:rPr>
        <w:t>ё</w:t>
      </w:r>
      <w:r w:rsidR="00FD09FC" w:rsidRPr="00F726F1">
        <w:rPr>
          <w:rFonts w:ascii="Times New Roman" w:hAnsi="Times New Roman" w:cs="Times New Roman"/>
          <w:sz w:val="26"/>
          <w:szCs w:val="26"/>
        </w:rPr>
        <w:t xml:space="preserve"> в огонь</w:t>
      </w:r>
      <w:r w:rsidR="00A31039" w:rsidRPr="00F726F1">
        <w:rPr>
          <w:rFonts w:ascii="Times New Roman" w:hAnsi="Times New Roman" w:cs="Times New Roman"/>
          <w:sz w:val="26"/>
          <w:szCs w:val="26"/>
        </w:rPr>
        <w:t>!</w:t>
      </w:r>
      <w:r w:rsidR="00FD09FC" w:rsidRPr="00F726F1">
        <w:rPr>
          <w:rFonts w:ascii="Times New Roman" w:hAnsi="Times New Roman" w:cs="Times New Roman"/>
          <w:sz w:val="26"/>
          <w:szCs w:val="26"/>
        </w:rPr>
        <w:t xml:space="preserve"> Затем тебе дают другую подобную табличку, где написано твоё новое имя на санскрите (имя выбирает гуру). И тоже бросаешь её в огонь. Смысл в том, что, мол, теперь имена для тебя вообще ничего не значат. Ведь безличный Абсолют в именах не нуждается. Тем не менее, после этого обряда, все сообщество обращается к тебе только по новому санскритскому имени... </w:t>
      </w:r>
      <w:r w:rsidR="00A31039" w:rsidRPr="00F726F1">
        <w:rPr>
          <w:rFonts w:ascii="Times New Roman" w:hAnsi="Times New Roman" w:cs="Times New Roman"/>
          <w:sz w:val="26"/>
          <w:szCs w:val="26"/>
        </w:rPr>
        <w:t xml:space="preserve">Думаю, нет нужды объяснять, какое важное сакральное значение имеет имя в религиях и религиозных культах. Добровольно и при свидетелях сжечь своё имя, данное тебе в таинстве Святого Крещения, — мыслимо ли для христианина? Однако человек на это идёт... </w:t>
      </w:r>
      <w:r w:rsidR="00DC5F44" w:rsidRPr="00F726F1">
        <w:rPr>
          <w:rFonts w:ascii="Times New Roman" w:hAnsi="Times New Roman" w:cs="Times New Roman"/>
          <w:sz w:val="26"/>
          <w:szCs w:val="26"/>
        </w:rPr>
        <w:t xml:space="preserve">Фактически это означает </w:t>
      </w:r>
      <w:r w:rsidR="00A31039" w:rsidRPr="00F726F1">
        <w:rPr>
          <w:rFonts w:ascii="Times New Roman" w:hAnsi="Times New Roman" w:cs="Times New Roman"/>
          <w:sz w:val="26"/>
          <w:szCs w:val="26"/>
        </w:rPr>
        <w:t xml:space="preserve">полное отпадение от Христовой Церкви и </w:t>
      </w:r>
      <w:r w:rsidR="00DC5F44" w:rsidRPr="00F726F1">
        <w:rPr>
          <w:rFonts w:ascii="Times New Roman" w:hAnsi="Times New Roman" w:cs="Times New Roman"/>
          <w:sz w:val="26"/>
          <w:szCs w:val="26"/>
        </w:rPr>
        <w:t>предоставление прав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 на свою душу. </w:t>
      </w:r>
      <w:r w:rsidR="00A31039" w:rsidRPr="00F726F1">
        <w:rPr>
          <w:rFonts w:ascii="Times New Roman" w:hAnsi="Times New Roman" w:cs="Times New Roman"/>
          <w:sz w:val="26"/>
          <w:szCs w:val="26"/>
        </w:rPr>
        <w:t xml:space="preserve">Кому? 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Не только и не столько мастеру, а ТОМУ, кто за всем этим стоит. Можно называть его как угодно: абсолютом, спонтанностью, истинным Я... Но христианину должно быть совершенно очевидно, что у этого «безличного» абсолюта вполне себе </w:t>
      </w:r>
      <w:r w:rsidR="00A31039" w:rsidRPr="00F726F1">
        <w:rPr>
          <w:rFonts w:ascii="Times New Roman" w:hAnsi="Times New Roman" w:cs="Times New Roman"/>
          <w:sz w:val="26"/>
          <w:szCs w:val="26"/>
        </w:rPr>
        <w:t>конкретные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 рога и копыта. И благостное состояние гуру не должно вводить нас в заблуждение, поскольку эти</w:t>
      </w:r>
      <w:r w:rsidR="00244E4F" w:rsidRPr="00F726F1">
        <w:rPr>
          <w:rFonts w:ascii="Times New Roman" w:hAnsi="Times New Roman" w:cs="Times New Roman"/>
          <w:sz w:val="26"/>
          <w:szCs w:val="26"/>
        </w:rPr>
        <w:t>м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 самы</w:t>
      </w:r>
      <w:r w:rsidR="00244E4F" w:rsidRPr="00F726F1">
        <w:rPr>
          <w:rFonts w:ascii="Times New Roman" w:hAnsi="Times New Roman" w:cs="Times New Roman"/>
          <w:sz w:val="26"/>
          <w:szCs w:val="26"/>
        </w:rPr>
        <w:t>м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 рога</w:t>
      </w:r>
      <w:r w:rsidR="00244E4F" w:rsidRPr="00F726F1">
        <w:rPr>
          <w:rFonts w:ascii="Times New Roman" w:hAnsi="Times New Roman" w:cs="Times New Roman"/>
          <w:sz w:val="26"/>
          <w:szCs w:val="26"/>
        </w:rPr>
        <w:t>м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 и копыта</w:t>
      </w:r>
      <w:r w:rsidR="00244E4F" w:rsidRPr="00F726F1">
        <w:rPr>
          <w:rFonts w:ascii="Times New Roman" w:hAnsi="Times New Roman" w:cs="Times New Roman"/>
          <w:sz w:val="26"/>
          <w:szCs w:val="26"/>
        </w:rPr>
        <w:t xml:space="preserve">м он 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ещё </w:t>
      </w:r>
      <w:r w:rsidR="00244E4F" w:rsidRPr="00F726F1">
        <w:rPr>
          <w:rFonts w:ascii="Times New Roman" w:hAnsi="Times New Roman" w:cs="Times New Roman"/>
          <w:sz w:val="26"/>
          <w:szCs w:val="26"/>
        </w:rPr>
        <w:t xml:space="preserve">нужен — они 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могут </w:t>
      </w:r>
      <w:r w:rsidR="00A31039" w:rsidRPr="00F726F1">
        <w:rPr>
          <w:rFonts w:ascii="Times New Roman" w:hAnsi="Times New Roman" w:cs="Times New Roman"/>
          <w:sz w:val="26"/>
          <w:szCs w:val="26"/>
        </w:rPr>
        <w:t xml:space="preserve">и дальше 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использовать его как невод для </w:t>
      </w:r>
      <w:r w:rsidR="00244E4F" w:rsidRPr="00F726F1">
        <w:rPr>
          <w:rFonts w:ascii="Times New Roman" w:hAnsi="Times New Roman" w:cs="Times New Roman"/>
          <w:sz w:val="26"/>
          <w:szCs w:val="26"/>
        </w:rPr>
        <w:t xml:space="preserve">эффективной 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ловли новых и новых </w:t>
      </w:r>
      <w:r w:rsidR="0087206F" w:rsidRPr="00F726F1">
        <w:rPr>
          <w:rFonts w:ascii="Times New Roman" w:hAnsi="Times New Roman" w:cs="Times New Roman"/>
          <w:sz w:val="26"/>
          <w:szCs w:val="26"/>
        </w:rPr>
        <w:t>последователей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. Вот, когда гуру станет совсем старым и бесполезным, тогда уж они (рога и копыта) его и «отблагодарят» за верную службу, по полной программе. В этом можно не сомневаться. Для инициированного же ученика всё заканчивается </w:t>
      </w:r>
      <w:r w:rsidR="00244E4F" w:rsidRPr="00F726F1">
        <w:rPr>
          <w:rFonts w:ascii="Times New Roman" w:hAnsi="Times New Roman" w:cs="Times New Roman"/>
          <w:sz w:val="26"/>
          <w:szCs w:val="26"/>
        </w:rPr>
        <w:t>весьма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 плачевно: психиатрия, неврология, больниц</w:t>
      </w:r>
      <w:r w:rsidR="00244E4F" w:rsidRPr="00F726F1">
        <w:rPr>
          <w:rFonts w:ascii="Times New Roman" w:hAnsi="Times New Roman" w:cs="Times New Roman"/>
          <w:sz w:val="26"/>
          <w:szCs w:val="26"/>
        </w:rPr>
        <w:t>ы</w:t>
      </w:r>
      <w:r w:rsidR="007E25B8" w:rsidRPr="00F726F1">
        <w:rPr>
          <w:rFonts w:ascii="Times New Roman" w:hAnsi="Times New Roman" w:cs="Times New Roman"/>
          <w:sz w:val="26"/>
          <w:szCs w:val="26"/>
        </w:rPr>
        <w:t xml:space="preserve">, социальная дезориентация... В худшем случае — одержимость и </w:t>
      </w:r>
      <w:r w:rsidR="00244E4F" w:rsidRPr="00F726F1">
        <w:rPr>
          <w:rFonts w:ascii="Times New Roman" w:hAnsi="Times New Roman" w:cs="Times New Roman"/>
          <w:sz w:val="26"/>
          <w:szCs w:val="26"/>
        </w:rPr>
        <w:t>гибель (с вероятностью самоубийства)</w:t>
      </w:r>
      <w:r w:rsidR="007E25B8" w:rsidRPr="00F726F1">
        <w:rPr>
          <w:rFonts w:ascii="Times New Roman" w:hAnsi="Times New Roman" w:cs="Times New Roman"/>
          <w:sz w:val="26"/>
          <w:szCs w:val="26"/>
        </w:rPr>
        <w:t>.</w:t>
      </w:r>
    </w:p>
    <w:p w14:paraId="11194E41" w14:textId="67660C78" w:rsidR="00244E4F" w:rsidRPr="00F726F1" w:rsidRDefault="00244E4F" w:rsidP="00244E4F">
      <w:pPr>
        <w:pStyle w:val="a3"/>
        <w:numPr>
          <w:ilvl w:val="0"/>
          <w:numId w:val="5"/>
        </w:numPr>
        <w:spacing w:after="120"/>
        <w:ind w:left="426" w:right="-24" w:hanging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sz w:val="26"/>
          <w:szCs w:val="26"/>
        </w:rPr>
        <w:t>Как и о чем с ними говорить?</w:t>
      </w:r>
      <w:r w:rsidR="005A1E5D" w:rsidRPr="00F726F1">
        <w:rPr>
          <w:rFonts w:ascii="Times New Roman" w:hAnsi="Times New Roman" w:cs="Times New Roman"/>
          <w:sz w:val="26"/>
          <w:szCs w:val="26"/>
        </w:rPr>
        <w:t xml:space="preserve"> Это самый трудный вопрос. </w:t>
      </w:r>
      <w:r w:rsidR="00081E45" w:rsidRPr="00F726F1">
        <w:rPr>
          <w:rFonts w:ascii="Times New Roman" w:hAnsi="Times New Roman" w:cs="Times New Roman"/>
          <w:sz w:val="26"/>
          <w:szCs w:val="26"/>
        </w:rPr>
        <w:t xml:space="preserve">Вся система координат </w:t>
      </w:r>
      <w:proofErr w:type="spellStart"/>
      <w:r w:rsidR="00081E45" w:rsidRPr="00F726F1">
        <w:rPr>
          <w:rFonts w:ascii="Times New Roman" w:hAnsi="Times New Roman" w:cs="Times New Roman"/>
          <w:sz w:val="26"/>
          <w:szCs w:val="26"/>
        </w:rPr>
        <w:t>адвайты</w:t>
      </w:r>
      <w:proofErr w:type="spellEnd"/>
      <w:r w:rsidR="00081E45" w:rsidRPr="00F726F1">
        <w:rPr>
          <w:rFonts w:ascii="Times New Roman" w:hAnsi="Times New Roman" w:cs="Times New Roman"/>
          <w:sz w:val="26"/>
          <w:szCs w:val="26"/>
        </w:rPr>
        <w:t xml:space="preserve"> настолько сильно отличается от нашей христианской, что нам их понять, как и им — нас, кажется </w:t>
      </w:r>
      <w:r w:rsidR="003B104B" w:rsidRPr="00F726F1">
        <w:rPr>
          <w:rFonts w:ascii="Times New Roman" w:hAnsi="Times New Roman" w:cs="Times New Roman"/>
          <w:sz w:val="26"/>
          <w:szCs w:val="26"/>
        </w:rPr>
        <w:t xml:space="preserve">чем-то </w:t>
      </w:r>
      <w:r w:rsidR="00081E45" w:rsidRPr="00F726F1">
        <w:rPr>
          <w:rFonts w:ascii="Times New Roman" w:hAnsi="Times New Roman" w:cs="Times New Roman"/>
          <w:sz w:val="26"/>
          <w:szCs w:val="26"/>
        </w:rPr>
        <w:t xml:space="preserve">совершенно нереальным. Ощущение, как будто на разных языках говорим. И даже сильнее — как </w:t>
      </w:r>
      <w:r w:rsidR="00995024" w:rsidRPr="00F726F1">
        <w:rPr>
          <w:rFonts w:ascii="Times New Roman" w:hAnsi="Times New Roman" w:cs="Times New Roman"/>
          <w:sz w:val="26"/>
          <w:szCs w:val="26"/>
        </w:rPr>
        <w:t>будто мы с</w:t>
      </w:r>
      <w:r w:rsidR="00081E45" w:rsidRPr="00F726F1">
        <w:rPr>
          <w:rFonts w:ascii="Times New Roman" w:hAnsi="Times New Roman" w:cs="Times New Roman"/>
          <w:sz w:val="26"/>
          <w:szCs w:val="26"/>
        </w:rPr>
        <w:t xml:space="preserve"> разных планет. Ну что </w:t>
      </w:r>
      <w:r w:rsidR="00995024" w:rsidRPr="00F726F1">
        <w:rPr>
          <w:rFonts w:ascii="Times New Roman" w:hAnsi="Times New Roman" w:cs="Times New Roman"/>
          <w:sz w:val="26"/>
          <w:szCs w:val="26"/>
        </w:rPr>
        <w:t xml:space="preserve">можно объяснить </w:t>
      </w:r>
      <w:r w:rsidR="00081E45" w:rsidRPr="00F726F1">
        <w:rPr>
          <w:rFonts w:ascii="Times New Roman" w:hAnsi="Times New Roman" w:cs="Times New Roman"/>
          <w:sz w:val="26"/>
          <w:szCs w:val="26"/>
        </w:rPr>
        <w:t xml:space="preserve">человеку, для </w:t>
      </w:r>
      <w:r w:rsidR="00081E45" w:rsidRPr="00F726F1">
        <w:rPr>
          <w:rFonts w:ascii="Times New Roman" w:hAnsi="Times New Roman" w:cs="Times New Roman"/>
          <w:sz w:val="26"/>
          <w:szCs w:val="26"/>
        </w:rPr>
        <w:lastRenderedPageBreak/>
        <w:t>которого не существует таких базовых категорий, как «хорошо» и «плохо»? Для которых «ты» и «я»</w:t>
      </w:r>
      <w:r w:rsidR="009B4659" w:rsidRPr="00F726F1">
        <w:rPr>
          <w:rFonts w:ascii="Times New Roman" w:hAnsi="Times New Roman" w:cs="Times New Roman"/>
          <w:sz w:val="26"/>
          <w:szCs w:val="26"/>
        </w:rPr>
        <w:t>, Христос и Будда</w:t>
      </w:r>
      <w:r w:rsidR="00081E45" w:rsidRPr="00F726F1">
        <w:rPr>
          <w:rFonts w:ascii="Times New Roman" w:hAnsi="Times New Roman" w:cs="Times New Roman"/>
          <w:sz w:val="26"/>
          <w:szCs w:val="26"/>
        </w:rPr>
        <w:t xml:space="preserve"> </w:t>
      </w:r>
      <w:r w:rsidR="009B4659" w:rsidRPr="00F726F1">
        <w:rPr>
          <w:rFonts w:ascii="Times New Roman" w:hAnsi="Times New Roman" w:cs="Times New Roman"/>
          <w:sz w:val="26"/>
          <w:szCs w:val="26"/>
        </w:rPr>
        <w:t>— одно и тоже, а весь мир — иллюзия?</w:t>
      </w:r>
      <w:r w:rsidR="00081E45" w:rsidRPr="00F726F1">
        <w:rPr>
          <w:rFonts w:ascii="Times New Roman" w:hAnsi="Times New Roman" w:cs="Times New Roman"/>
          <w:sz w:val="26"/>
          <w:szCs w:val="26"/>
        </w:rPr>
        <w:t xml:space="preserve"> </w:t>
      </w:r>
      <w:r w:rsidR="009B4659" w:rsidRPr="00F726F1">
        <w:rPr>
          <w:rFonts w:ascii="Times New Roman" w:hAnsi="Times New Roman" w:cs="Times New Roman"/>
          <w:sz w:val="26"/>
          <w:szCs w:val="26"/>
        </w:rPr>
        <w:t xml:space="preserve">Честно говоря, я не могу себе представить, о чём говорят христианские миссионеры в Индии. </w:t>
      </w:r>
      <w:r w:rsidR="003B104B" w:rsidRPr="00F726F1">
        <w:rPr>
          <w:rFonts w:ascii="Times New Roman" w:hAnsi="Times New Roman" w:cs="Times New Roman"/>
          <w:sz w:val="26"/>
          <w:szCs w:val="26"/>
        </w:rPr>
        <w:t>Наш катехизис для потомственного инду</w:t>
      </w:r>
      <w:r w:rsidR="0087206F" w:rsidRPr="00F726F1">
        <w:rPr>
          <w:rFonts w:ascii="Times New Roman" w:hAnsi="Times New Roman" w:cs="Times New Roman"/>
          <w:sz w:val="26"/>
          <w:szCs w:val="26"/>
        </w:rPr>
        <w:t>и</w:t>
      </w:r>
      <w:r w:rsidR="003B104B" w:rsidRPr="00F726F1">
        <w:rPr>
          <w:rFonts w:ascii="Times New Roman" w:hAnsi="Times New Roman" w:cs="Times New Roman"/>
          <w:sz w:val="26"/>
          <w:szCs w:val="26"/>
        </w:rPr>
        <w:t>с</w:t>
      </w:r>
      <w:r w:rsidR="0087206F" w:rsidRPr="00F726F1">
        <w:rPr>
          <w:rFonts w:ascii="Times New Roman" w:hAnsi="Times New Roman" w:cs="Times New Roman"/>
          <w:sz w:val="26"/>
          <w:szCs w:val="26"/>
        </w:rPr>
        <w:t>т</w:t>
      </w:r>
      <w:r w:rsidR="003B104B" w:rsidRPr="00F726F1">
        <w:rPr>
          <w:rFonts w:ascii="Times New Roman" w:hAnsi="Times New Roman" w:cs="Times New Roman"/>
          <w:sz w:val="26"/>
          <w:szCs w:val="26"/>
        </w:rPr>
        <w:t xml:space="preserve">а должен казаться каким-то бредом сумасшедшего </w:t>
      </w:r>
      <w:r w:rsidR="00995024" w:rsidRPr="00F726F1">
        <w:rPr>
          <w:rFonts w:ascii="Times New Roman" w:hAnsi="Times New Roman" w:cs="Times New Roman"/>
          <w:sz w:val="26"/>
          <w:szCs w:val="26"/>
        </w:rPr>
        <w:t>и</w:t>
      </w:r>
      <w:r w:rsidR="003B104B" w:rsidRPr="00F726F1">
        <w:rPr>
          <w:rFonts w:ascii="Times New Roman" w:hAnsi="Times New Roman" w:cs="Times New Roman"/>
          <w:sz w:val="26"/>
          <w:szCs w:val="26"/>
        </w:rPr>
        <w:t xml:space="preserve"> в лучшем случае вызывать снисходительную улыбку. А</w:t>
      </w:r>
      <w:r w:rsidR="009B4659" w:rsidRPr="00F726F1">
        <w:rPr>
          <w:rFonts w:ascii="Times New Roman" w:hAnsi="Times New Roman" w:cs="Times New Roman"/>
          <w:sz w:val="26"/>
          <w:szCs w:val="26"/>
        </w:rPr>
        <w:t xml:space="preserve"> в случае западного человека, </w:t>
      </w:r>
      <w:r w:rsidR="00995024" w:rsidRPr="00F726F1">
        <w:rPr>
          <w:rFonts w:ascii="Times New Roman" w:hAnsi="Times New Roman" w:cs="Times New Roman"/>
          <w:sz w:val="26"/>
          <w:szCs w:val="26"/>
        </w:rPr>
        <w:t>«</w:t>
      </w:r>
      <w:r w:rsidR="009B4659" w:rsidRPr="00F726F1">
        <w:rPr>
          <w:rFonts w:ascii="Times New Roman" w:hAnsi="Times New Roman" w:cs="Times New Roman"/>
          <w:sz w:val="26"/>
          <w:szCs w:val="26"/>
        </w:rPr>
        <w:t>вляпавшегося</w:t>
      </w:r>
      <w:r w:rsidR="00995024" w:rsidRPr="00F726F1">
        <w:rPr>
          <w:rFonts w:ascii="Times New Roman" w:hAnsi="Times New Roman" w:cs="Times New Roman"/>
          <w:sz w:val="26"/>
          <w:szCs w:val="26"/>
        </w:rPr>
        <w:t>»</w:t>
      </w:r>
      <w:r w:rsidR="009B4659" w:rsidRPr="00F726F1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9B4659" w:rsidRPr="00F726F1">
        <w:rPr>
          <w:rFonts w:ascii="Times New Roman" w:hAnsi="Times New Roman" w:cs="Times New Roman"/>
          <w:sz w:val="26"/>
          <w:szCs w:val="26"/>
        </w:rPr>
        <w:t>адвайту</w:t>
      </w:r>
      <w:proofErr w:type="spellEnd"/>
      <w:r w:rsidR="009B4659" w:rsidRPr="00F726F1">
        <w:rPr>
          <w:rFonts w:ascii="Times New Roman" w:hAnsi="Times New Roman" w:cs="Times New Roman"/>
          <w:sz w:val="26"/>
          <w:szCs w:val="26"/>
        </w:rPr>
        <w:t xml:space="preserve">, видимо, остаётся апеллировать только к </w:t>
      </w:r>
      <w:r w:rsidR="00F63937" w:rsidRPr="00F726F1">
        <w:rPr>
          <w:rFonts w:ascii="Times New Roman" w:hAnsi="Times New Roman" w:cs="Times New Roman"/>
          <w:sz w:val="26"/>
          <w:szCs w:val="26"/>
        </w:rPr>
        <w:t xml:space="preserve">тем остаткам </w:t>
      </w:r>
      <w:r w:rsidR="009B4659" w:rsidRPr="00F726F1">
        <w:rPr>
          <w:rFonts w:ascii="Times New Roman" w:hAnsi="Times New Roman" w:cs="Times New Roman"/>
          <w:sz w:val="26"/>
          <w:szCs w:val="26"/>
        </w:rPr>
        <w:t>христианской картин</w:t>
      </w:r>
      <w:r w:rsidR="00F63937" w:rsidRPr="00F726F1">
        <w:rPr>
          <w:rFonts w:ascii="Times New Roman" w:hAnsi="Times New Roman" w:cs="Times New Roman"/>
          <w:sz w:val="26"/>
          <w:szCs w:val="26"/>
        </w:rPr>
        <w:t>ы</w:t>
      </w:r>
      <w:r w:rsidR="009B4659" w:rsidRPr="00F726F1">
        <w:rPr>
          <w:rFonts w:ascii="Times New Roman" w:hAnsi="Times New Roman" w:cs="Times New Roman"/>
          <w:sz w:val="26"/>
          <w:szCs w:val="26"/>
        </w:rPr>
        <w:t xml:space="preserve"> мира, котор</w:t>
      </w:r>
      <w:r w:rsidR="00F63937" w:rsidRPr="00F726F1">
        <w:rPr>
          <w:rFonts w:ascii="Times New Roman" w:hAnsi="Times New Roman" w:cs="Times New Roman"/>
          <w:sz w:val="26"/>
          <w:szCs w:val="26"/>
        </w:rPr>
        <w:t>ые</w:t>
      </w:r>
      <w:r w:rsidR="009B4659" w:rsidRPr="00F726F1">
        <w:rPr>
          <w:rFonts w:ascii="Times New Roman" w:hAnsi="Times New Roman" w:cs="Times New Roman"/>
          <w:sz w:val="26"/>
          <w:szCs w:val="26"/>
        </w:rPr>
        <w:t xml:space="preserve"> в нём ещё остал</w:t>
      </w:r>
      <w:r w:rsidR="00F63937" w:rsidRPr="00F726F1">
        <w:rPr>
          <w:rFonts w:ascii="Times New Roman" w:hAnsi="Times New Roman" w:cs="Times New Roman"/>
          <w:sz w:val="26"/>
          <w:szCs w:val="26"/>
        </w:rPr>
        <w:t>и</w:t>
      </w:r>
      <w:r w:rsidR="009B4659" w:rsidRPr="00F726F1">
        <w:rPr>
          <w:rFonts w:ascii="Times New Roman" w:hAnsi="Times New Roman" w:cs="Times New Roman"/>
          <w:sz w:val="26"/>
          <w:szCs w:val="26"/>
        </w:rPr>
        <w:t>сь, или ещё не до конца забыт</w:t>
      </w:r>
      <w:r w:rsidR="00F63937" w:rsidRPr="00F726F1">
        <w:rPr>
          <w:rFonts w:ascii="Times New Roman" w:hAnsi="Times New Roman" w:cs="Times New Roman"/>
          <w:sz w:val="26"/>
          <w:szCs w:val="26"/>
        </w:rPr>
        <w:t>ы</w:t>
      </w:r>
      <w:r w:rsidR="009B4659" w:rsidRPr="00F726F1">
        <w:rPr>
          <w:rFonts w:ascii="Times New Roman" w:hAnsi="Times New Roman" w:cs="Times New Roman"/>
          <w:sz w:val="26"/>
          <w:szCs w:val="26"/>
        </w:rPr>
        <w:t xml:space="preserve">. И уповать на </w:t>
      </w:r>
      <w:r w:rsidR="003B104B" w:rsidRPr="00F726F1">
        <w:rPr>
          <w:rFonts w:ascii="Times New Roman" w:hAnsi="Times New Roman" w:cs="Times New Roman"/>
          <w:sz w:val="26"/>
          <w:szCs w:val="26"/>
        </w:rPr>
        <w:t xml:space="preserve">помощь </w:t>
      </w:r>
      <w:r w:rsidR="009B4659" w:rsidRPr="00F726F1">
        <w:rPr>
          <w:rFonts w:ascii="Times New Roman" w:hAnsi="Times New Roman" w:cs="Times New Roman"/>
          <w:sz w:val="26"/>
          <w:szCs w:val="26"/>
        </w:rPr>
        <w:t xml:space="preserve">Бога, Который «хочет всем спастись и в разум истины </w:t>
      </w:r>
      <w:r w:rsidR="00995024" w:rsidRPr="00F726F1">
        <w:rPr>
          <w:rFonts w:ascii="Times New Roman" w:hAnsi="Times New Roman" w:cs="Times New Roman"/>
          <w:sz w:val="26"/>
          <w:szCs w:val="26"/>
        </w:rPr>
        <w:t>прийти</w:t>
      </w:r>
      <w:r w:rsidR="009B4659" w:rsidRPr="00F726F1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3009813D" w14:textId="58BE551B" w:rsidR="00685028" w:rsidRPr="00F726F1" w:rsidRDefault="00F63937" w:rsidP="00685028">
      <w:pPr>
        <w:pStyle w:val="a3"/>
        <w:spacing w:after="120"/>
        <w:ind w:left="426" w:right="-2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AF0190A" wp14:editId="56778AA1">
            <wp:simplePos x="0" y="0"/>
            <wp:positionH relativeFrom="margin">
              <wp:posOffset>295275</wp:posOffset>
            </wp:positionH>
            <wp:positionV relativeFrom="paragraph">
              <wp:posOffset>1581150</wp:posOffset>
            </wp:positionV>
            <wp:extent cx="2895600" cy="2609850"/>
            <wp:effectExtent l="19050" t="19050" r="19050" b="19050"/>
            <wp:wrapTight wrapText="bothSides">
              <wp:wrapPolygon edited="0">
                <wp:start x="-142" y="-158"/>
                <wp:lineTo x="-142" y="21600"/>
                <wp:lineTo x="21600" y="21600"/>
                <wp:lineTo x="21600" y="-158"/>
                <wp:lineTo x="-142" y="-15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09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F726F1">
        <w:rPr>
          <w:rFonts w:ascii="Times New Roman" w:hAnsi="Times New Roman" w:cs="Times New Roman"/>
          <w:sz w:val="26"/>
          <w:szCs w:val="26"/>
        </w:rPr>
        <w:t xml:space="preserve">Тем не менее, говорить о чём-то надо. </w:t>
      </w:r>
      <w:r w:rsidR="000E73C6" w:rsidRPr="00F726F1">
        <w:rPr>
          <w:rFonts w:ascii="Times New Roman" w:hAnsi="Times New Roman" w:cs="Times New Roman"/>
          <w:sz w:val="26"/>
          <w:szCs w:val="26"/>
        </w:rPr>
        <w:t>Наиболее конструктивными</w:t>
      </w:r>
      <w:r w:rsidR="00685028" w:rsidRPr="00F726F1">
        <w:rPr>
          <w:rFonts w:ascii="Times New Roman" w:hAnsi="Times New Roman" w:cs="Times New Roman"/>
          <w:sz w:val="26"/>
          <w:szCs w:val="26"/>
        </w:rPr>
        <w:t xml:space="preserve"> тем</w:t>
      </w:r>
      <w:r w:rsidR="000E73C6" w:rsidRPr="00F726F1">
        <w:rPr>
          <w:rFonts w:ascii="Times New Roman" w:hAnsi="Times New Roman" w:cs="Times New Roman"/>
          <w:sz w:val="26"/>
          <w:szCs w:val="26"/>
        </w:rPr>
        <w:t>ами</w:t>
      </w:r>
      <w:r w:rsidR="00685028" w:rsidRPr="00F726F1">
        <w:rPr>
          <w:rFonts w:ascii="Times New Roman" w:hAnsi="Times New Roman" w:cs="Times New Roman"/>
          <w:sz w:val="26"/>
          <w:szCs w:val="26"/>
        </w:rPr>
        <w:t xml:space="preserve"> для </w:t>
      </w:r>
      <w:r w:rsidR="000E73C6" w:rsidRPr="00F726F1">
        <w:rPr>
          <w:rFonts w:ascii="Times New Roman" w:hAnsi="Times New Roman" w:cs="Times New Roman"/>
          <w:sz w:val="26"/>
          <w:szCs w:val="26"/>
        </w:rPr>
        <w:t xml:space="preserve">системного </w:t>
      </w:r>
      <w:r w:rsidR="00685028" w:rsidRPr="00F726F1">
        <w:rPr>
          <w:rFonts w:ascii="Times New Roman" w:hAnsi="Times New Roman" w:cs="Times New Roman"/>
          <w:sz w:val="26"/>
          <w:szCs w:val="26"/>
        </w:rPr>
        <w:t xml:space="preserve">диалога, на мой взгляд, </w:t>
      </w:r>
      <w:r w:rsidR="00995024" w:rsidRPr="00F726F1">
        <w:rPr>
          <w:rFonts w:ascii="Times New Roman" w:hAnsi="Times New Roman" w:cs="Times New Roman"/>
          <w:sz w:val="26"/>
          <w:szCs w:val="26"/>
        </w:rPr>
        <w:t>являются следующие</w:t>
      </w:r>
      <w:r w:rsidR="00685028" w:rsidRPr="00F726F1">
        <w:rPr>
          <w:rFonts w:ascii="Times New Roman" w:hAnsi="Times New Roman" w:cs="Times New Roman"/>
          <w:sz w:val="26"/>
          <w:szCs w:val="26"/>
        </w:rPr>
        <w:t xml:space="preserve">. </w:t>
      </w:r>
      <w:r w:rsidR="000E73C6" w:rsidRPr="00F726F1">
        <w:rPr>
          <w:rFonts w:ascii="Times New Roman" w:hAnsi="Times New Roman" w:cs="Times New Roman"/>
          <w:sz w:val="26"/>
          <w:szCs w:val="26"/>
        </w:rPr>
        <w:t>Первая — э</w:t>
      </w:r>
      <w:r w:rsidR="00685028" w:rsidRPr="00F726F1">
        <w:rPr>
          <w:rFonts w:ascii="Times New Roman" w:hAnsi="Times New Roman" w:cs="Times New Roman"/>
          <w:sz w:val="26"/>
          <w:szCs w:val="26"/>
        </w:rPr>
        <w:t xml:space="preserve">то сравнение христианской антропологии </w:t>
      </w:r>
      <w:r w:rsidR="000E73C6" w:rsidRPr="00F726F1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="000E73C6" w:rsidRPr="00F726F1">
        <w:rPr>
          <w:rFonts w:ascii="Times New Roman" w:hAnsi="Times New Roman" w:cs="Times New Roman"/>
          <w:sz w:val="26"/>
          <w:szCs w:val="26"/>
        </w:rPr>
        <w:t>адвайтистской</w:t>
      </w:r>
      <w:proofErr w:type="spellEnd"/>
      <w:r w:rsidR="000E73C6" w:rsidRPr="00F726F1">
        <w:rPr>
          <w:rFonts w:ascii="Times New Roman" w:hAnsi="Times New Roman" w:cs="Times New Roman"/>
          <w:sz w:val="26"/>
          <w:szCs w:val="26"/>
        </w:rPr>
        <w:t xml:space="preserve">, о чем уже написано выше. С этой позиции, как мне кажется, христианское учение имеет наиболее «наглядное» превосходство. </w:t>
      </w:r>
      <w:r w:rsidR="00995024" w:rsidRPr="00F726F1">
        <w:rPr>
          <w:rFonts w:ascii="Times New Roman" w:hAnsi="Times New Roman" w:cs="Times New Roman"/>
          <w:sz w:val="26"/>
          <w:szCs w:val="26"/>
        </w:rPr>
        <w:t>В</w:t>
      </w:r>
      <w:r w:rsidR="000E73C6" w:rsidRPr="00F726F1">
        <w:rPr>
          <w:rFonts w:ascii="Times New Roman" w:hAnsi="Times New Roman" w:cs="Times New Roman"/>
          <w:sz w:val="26"/>
          <w:szCs w:val="26"/>
        </w:rPr>
        <w:t xml:space="preserve">торая тема — разработанная Львом Тихомировым в книге «Религиозно-философские основы истории» — ступени духовной деградации человека в его земной истории. Он изображает это </w:t>
      </w:r>
      <w:r w:rsidR="000374EE" w:rsidRPr="00F726F1">
        <w:rPr>
          <w:rFonts w:ascii="Times New Roman" w:hAnsi="Times New Roman" w:cs="Times New Roman"/>
          <w:sz w:val="26"/>
          <w:szCs w:val="26"/>
        </w:rPr>
        <w:t xml:space="preserve">условно </w:t>
      </w:r>
      <w:r w:rsidR="000E73C6" w:rsidRPr="00F726F1">
        <w:rPr>
          <w:rFonts w:ascii="Times New Roman" w:hAnsi="Times New Roman" w:cs="Times New Roman"/>
          <w:sz w:val="26"/>
          <w:szCs w:val="26"/>
        </w:rPr>
        <w:t xml:space="preserve">на такой </w:t>
      </w:r>
      <w:r w:rsidR="00995024" w:rsidRPr="00F726F1">
        <w:rPr>
          <w:rFonts w:ascii="Times New Roman" w:hAnsi="Times New Roman" w:cs="Times New Roman"/>
          <w:sz w:val="26"/>
          <w:szCs w:val="26"/>
        </w:rPr>
        <w:t xml:space="preserve">простой </w:t>
      </w:r>
      <w:r w:rsidR="000E73C6" w:rsidRPr="00F726F1">
        <w:rPr>
          <w:rFonts w:ascii="Times New Roman" w:hAnsi="Times New Roman" w:cs="Times New Roman"/>
          <w:sz w:val="26"/>
          <w:szCs w:val="26"/>
        </w:rPr>
        <w:t>схеме:</w:t>
      </w:r>
    </w:p>
    <w:p w14:paraId="53A02F2D" w14:textId="430E3102" w:rsidR="00995024" w:rsidRPr="00F726F1" w:rsidRDefault="000374EE" w:rsidP="00995024">
      <w:pPr>
        <w:pStyle w:val="a3"/>
        <w:ind w:left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6F1">
        <w:rPr>
          <w:rFonts w:ascii="Times New Roman" w:hAnsi="Times New Roman" w:cs="Times New Roman"/>
          <w:sz w:val="26"/>
          <w:szCs w:val="26"/>
        </w:rPr>
        <w:t>Подробно описывать не буд</w:t>
      </w:r>
      <w:r w:rsidR="00B13AF2" w:rsidRPr="00F726F1">
        <w:rPr>
          <w:rFonts w:ascii="Times New Roman" w:hAnsi="Times New Roman" w:cs="Times New Roman"/>
          <w:sz w:val="26"/>
          <w:szCs w:val="26"/>
        </w:rPr>
        <w:t>у</w:t>
      </w:r>
      <w:r w:rsidR="00F63937" w:rsidRPr="00F726F1">
        <w:rPr>
          <w:rFonts w:ascii="Times New Roman" w:hAnsi="Times New Roman" w:cs="Times New Roman"/>
          <w:sz w:val="26"/>
          <w:szCs w:val="26"/>
        </w:rPr>
        <w:t>.</w:t>
      </w:r>
      <w:r w:rsidRPr="00F726F1">
        <w:rPr>
          <w:rFonts w:ascii="Times New Roman" w:hAnsi="Times New Roman" w:cs="Times New Roman"/>
          <w:sz w:val="26"/>
          <w:szCs w:val="26"/>
        </w:rPr>
        <w:t xml:space="preserve"> </w:t>
      </w:r>
      <w:r w:rsidR="00F63937" w:rsidRPr="00F726F1">
        <w:rPr>
          <w:rFonts w:ascii="Times New Roman" w:hAnsi="Times New Roman" w:cs="Times New Roman"/>
          <w:sz w:val="26"/>
          <w:szCs w:val="26"/>
        </w:rPr>
        <w:t>К</w:t>
      </w:r>
      <w:r w:rsidRPr="00F726F1">
        <w:rPr>
          <w:rFonts w:ascii="Times New Roman" w:hAnsi="Times New Roman" w:cs="Times New Roman"/>
          <w:sz w:val="26"/>
          <w:szCs w:val="26"/>
        </w:rPr>
        <w:t xml:space="preserve">то хочет, может найти и прочитать сам. Относительно же </w:t>
      </w:r>
      <w:proofErr w:type="spellStart"/>
      <w:r w:rsidRPr="00F726F1">
        <w:rPr>
          <w:rFonts w:ascii="Times New Roman" w:hAnsi="Times New Roman" w:cs="Times New Roman"/>
          <w:sz w:val="26"/>
          <w:szCs w:val="26"/>
        </w:rPr>
        <w:t>адвайты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 xml:space="preserve"> и конкретно школы </w:t>
      </w:r>
      <w:proofErr w:type="spellStart"/>
      <w:r w:rsidRPr="00F726F1">
        <w:rPr>
          <w:rFonts w:ascii="Times New Roman" w:hAnsi="Times New Roman" w:cs="Times New Roman"/>
          <w:sz w:val="26"/>
          <w:szCs w:val="26"/>
        </w:rPr>
        <w:t>Муджи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 xml:space="preserve">, она на этой схеме без сомнения находится на предпоследней ступени деградации — это </w:t>
      </w:r>
      <w:proofErr w:type="spellStart"/>
      <w:r w:rsidRPr="00F726F1">
        <w:rPr>
          <w:rFonts w:ascii="Times New Roman" w:hAnsi="Times New Roman" w:cs="Times New Roman"/>
          <w:sz w:val="26"/>
          <w:szCs w:val="26"/>
        </w:rPr>
        <w:t>человекобожие</w:t>
      </w:r>
      <w:proofErr w:type="spellEnd"/>
      <w:r w:rsidRPr="00F726F1">
        <w:rPr>
          <w:rFonts w:ascii="Times New Roman" w:hAnsi="Times New Roman" w:cs="Times New Roman"/>
          <w:sz w:val="26"/>
          <w:szCs w:val="26"/>
        </w:rPr>
        <w:t xml:space="preserve">. Ниже — только сатанизм... И это легко показать </w:t>
      </w:r>
      <w:r w:rsidR="00995024" w:rsidRPr="00F726F1">
        <w:rPr>
          <w:rFonts w:ascii="Times New Roman" w:hAnsi="Times New Roman" w:cs="Times New Roman"/>
          <w:sz w:val="26"/>
          <w:szCs w:val="26"/>
        </w:rPr>
        <w:t xml:space="preserve">на многочисленных цитатах </w:t>
      </w:r>
      <w:r w:rsidRPr="00F726F1">
        <w:rPr>
          <w:rFonts w:ascii="Times New Roman" w:hAnsi="Times New Roman" w:cs="Times New Roman"/>
          <w:sz w:val="26"/>
          <w:szCs w:val="26"/>
        </w:rPr>
        <w:t xml:space="preserve">из </w:t>
      </w:r>
      <w:r w:rsidR="00995024" w:rsidRPr="00F726F1">
        <w:rPr>
          <w:rFonts w:ascii="Times New Roman" w:hAnsi="Times New Roman" w:cs="Times New Roman"/>
          <w:sz w:val="26"/>
          <w:szCs w:val="26"/>
        </w:rPr>
        <w:t>его книги «За пределами Сознания...»</w:t>
      </w:r>
      <w:r w:rsidRPr="00F726F1">
        <w:rPr>
          <w:rFonts w:ascii="Times New Roman" w:hAnsi="Times New Roman" w:cs="Times New Roman"/>
          <w:sz w:val="26"/>
          <w:szCs w:val="26"/>
        </w:rPr>
        <w:t xml:space="preserve">. </w:t>
      </w:r>
      <w:r w:rsidR="00796F13" w:rsidRPr="00F726F1">
        <w:rPr>
          <w:rFonts w:ascii="Times New Roman" w:hAnsi="Times New Roman" w:cs="Times New Roman"/>
          <w:sz w:val="26"/>
          <w:szCs w:val="26"/>
        </w:rPr>
        <w:t>Вот только некоторые из них: «Я мог бы сказать, что я – Бог...», «Ты – Истина. Ты – то, в чем проявляется Вселенная. Чистая Осознанность», «Неугасимый свет чистого присутствия – секрет твоей собственной природы Будды. Там «Я» и «ты» — Одно», «</w:t>
      </w:r>
      <w:r w:rsidR="00796F13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прими «Я» как истинное Я и Бога», «Ты начинаешь видеть происходящее глазами Бога...»</w:t>
      </w:r>
      <w:r w:rsidR="00EF2EC1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«...я хочу, чтобы ты осознала, что ты Будда, что ты – то же сознание, что и сознание Христа», «Можешь называть это непреходящей осознанностью, Абсолютом. Это и Есть Я», ну и так далее. Конечно, тут надо </w:t>
      </w:r>
      <w:r w:rsidR="00995024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ещё </w:t>
      </w:r>
      <w:r w:rsidR="00EF2EC1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суметь доходчиво объяснить, что </w:t>
      </w:r>
      <w:proofErr w:type="spellStart"/>
      <w:r w:rsidR="00EF2EC1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человекобожие</w:t>
      </w:r>
      <w:proofErr w:type="spellEnd"/>
      <w:r w:rsidR="00EF2EC1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F2EC1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адвайты</w:t>
      </w:r>
      <w:proofErr w:type="spellEnd"/>
      <w:r w:rsidR="00EF2EC1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богочеловечество Иисуса Христа – это принципиально разные вещи.</w:t>
      </w:r>
      <w:r w:rsidR="007D5B14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 время, как </w:t>
      </w:r>
      <w:proofErr w:type="spellStart"/>
      <w:r w:rsidR="007D5B14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человекобожие</w:t>
      </w:r>
      <w:proofErr w:type="spellEnd"/>
      <w:r w:rsidR="007D5B14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низводит нас на самое дно ада, богочеловечество Христа — возводит нашу человеческую природу на самый престол Всевышнего.</w:t>
      </w:r>
    </w:p>
    <w:p w14:paraId="3A3B9736" w14:textId="6CA54FC7" w:rsidR="000E73C6" w:rsidRPr="00F726F1" w:rsidRDefault="007D5B14" w:rsidP="00995024">
      <w:pPr>
        <w:pStyle w:val="a3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есть очень высокая вероятность, что </w:t>
      </w:r>
      <w:proofErr w:type="spellStart"/>
      <w:r w:rsidR="00F63937"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</w:t>
      </w:r>
      <w:r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адвайтист</w:t>
      </w:r>
      <w:proofErr w:type="spellEnd"/>
      <w:r w:rsidRPr="00F7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ответит что-то типа: «ну, это всё концепции в твоей голове, они ничего не значат, потому что любые концепции бесполезны и не ведут к познанию истины». Об этот «железобетонный» аргумент разбиваются, увы, практически все попытки что-либо объяснить...</w:t>
      </w:r>
    </w:p>
    <w:sectPr w:rsidR="000E73C6" w:rsidRPr="00F726F1" w:rsidSect="00F90A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3EF"/>
    <w:multiLevelType w:val="hybridMultilevel"/>
    <w:tmpl w:val="99864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CF6"/>
    <w:multiLevelType w:val="hybridMultilevel"/>
    <w:tmpl w:val="1284A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561"/>
    <w:multiLevelType w:val="hybridMultilevel"/>
    <w:tmpl w:val="F1DE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475E"/>
    <w:multiLevelType w:val="hybridMultilevel"/>
    <w:tmpl w:val="62A615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0384117"/>
    <w:multiLevelType w:val="hybridMultilevel"/>
    <w:tmpl w:val="858494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42758F6"/>
    <w:multiLevelType w:val="hybridMultilevel"/>
    <w:tmpl w:val="300E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63920"/>
    <w:multiLevelType w:val="hybridMultilevel"/>
    <w:tmpl w:val="697652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B5"/>
    <w:rsid w:val="000374EE"/>
    <w:rsid w:val="00081E45"/>
    <w:rsid w:val="00090A23"/>
    <w:rsid w:val="000E73C6"/>
    <w:rsid w:val="000F3593"/>
    <w:rsid w:val="00100065"/>
    <w:rsid w:val="00115262"/>
    <w:rsid w:val="00120869"/>
    <w:rsid w:val="0013689B"/>
    <w:rsid w:val="001E48A0"/>
    <w:rsid w:val="00244E4F"/>
    <w:rsid w:val="002661F6"/>
    <w:rsid w:val="00275FF3"/>
    <w:rsid w:val="00282A01"/>
    <w:rsid w:val="002C458E"/>
    <w:rsid w:val="002F04C1"/>
    <w:rsid w:val="0032126F"/>
    <w:rsid w:val="003538F7"/>
    <w:rsid w:val="00361B45"/>
    <w:rsid w:val="0037730D"/>
    <w:rsid w:val="00380701"/>
    <w:rsid w:val="003B104B"/>
    <w:rsid w:val="003B3C29"/>
    <w:rsid w:val="00427ED3"/>
    <w:rsid w:val="00457234"/>
    <w:rsid w:val="00486CDF"/>
    <w:rsid w:val="00496422"/>
    <w:rsid w:val="004B737A"/>
    <w:rsid w:val="004C26D0"/>
    <w:rsid w:val="004F1614"/>
    <w:rsid w:val="004F73EC"/>
    <w:rsid w:val="00524F89"/>
    <w:rsid w:val="00571114"/>
    <w:rsid w:val="00575154"/>
    <w:rsid w:val="005A1E5D"/>
    <w:rsid w:val="005A5FD9"/>
    <w:rsid w:val="005A7E3A"/>
    <w:rsid w:val="005B58E3"/>
    <w:rsid w:val="005D58B6"/>
    <w:rsid w:val="005E59FF"/>
    <w:rsid w:val="005F5145"/>
    <w:rsid w:val="00643690"/>
    <w:rsid w:val="0067648B"/>
    <w:rsid w:val="00685028"/>
    <w:rsid w:val="00691CC1"/>
    <w:rsid w:val="006A0F48"/>
    <w:rsid w:val="006B1C89"/>
    <w:rsid w:val="0070226F"/>
    <w:rsid w:val="00711262"/>
    <w:rsid w:val="007478B1"/>
    <w:rsid w:val="0075331F"/>
    <w:rsid w:val="00796F13"/>
    <w:rsid w:val="007D5B14"/>
    <w:rsid w:val="007E25B8"/>
    <w:rsid w:val="008008D9"/>
    <w:rsid w:val="00846BBD"/>
    <w:rsid w:val="00870420"/>
    <w:rsid w:val="0087206F"/>
    <w:rsid w:val="00884E69"/>
    <w:rsid w:val="008A5BA7"/>
    <w:rsid w:val="008C7AA9"/>
    <w:rsid w:val="008D2C07"/>
    <w:rsid w:val="008D4E8A"/>
    <w:rsid w:val="00912CB4"/>
    <w:rsid w:val="009223B7"/>
    <w:rsid w:val="0092486F"/>
    <w:rsid w:val="00924960"/>
    <w:rsid w:val="00933756"/>
    <w:rsid w:val="00953CA8"/>
    <w:rsid w:val="00964500"/>
    <w:rsid w:val="00966CFE"/>
    <w:rsid w:val="00995024"/>
    <w:rsid w:val="009A36D5"/>
    <w:rsid w:val="009A494C"/>
    <w:rsid w:val="009B4659"/>
    <w:rsid w:val="009C49CE"/>
    <w:rsid w:val="00A21307"/>
    <w:rsid w:val="00A232B9"/>
    <w:rsid w:val="00A31039"/>
    <w:rsid w:val="00A35768"/>
    <w:rsid w:val="00A45DB2"/>
    <w:rsid w:val="00AA280B"/>
    <w:rsid w:val="00AB0D50"/>
    <w:rsid w:val="00AF405E"/>
    <w:rsid w:val="00B13410"/>
    <w:rsid w:val="00B13AF2"/>
    <w:rsid w:val="00B16F36"/>
    <w:rsid w:val="00B239B8"/>
    <w:rsid w:val="00B64429"/>
    <w:rsid w:val="00BE4CB5"/>
    <w:rsid w:val="00C077E5"/>
    <w:rsid w:val="00C169D3"/>
    <w:rsid w:val="00C172CF"/>
    <w:rsid w:val="00C81A0A"/>
    <w:rsid w:val="00CA47A3"/>
    <w:rsid w:val="00CA7735"/>
    <w:rsid w:val="00D027FC"/>
    <w:rsid w:val="00D17346"/>
    <w:rsid w:val="00D944B7"/>
    <w:rsid w:val="00DB7E7E"/>
    <w:rsid w:val="00DC5F44"/>
    <w:rsid w:val="00DC6B3F"/>
    <w:rsid w:val="00DF5104"/>
    <w:rsid w:val="00E26ECD"/>
    <w:rsid w:val="00E33E2D"/>
    <w:rsid w:val="00E42C85"/>
    <w:rsid w:val="00EA3DC0"/>
    <w:rsid w:val="00EF2EC1"/>
    <w:rsid w:val="00F250AE"/>
    <w:rsid w:val="00F341EC"/>
    <w:rsid w:val="00F3718B"/>
    <w:rsid w:val="00F40AE5"/>
    <w:rsid w:val="00F52094"/>
    <w:rsid w:val="00F63937"/>
    <w:rsid w:val="00F726F1"/>
    <w:rsid w:val="00F90AAD"/>
    <w:rsid w:val="00FA4704"/>
    <w:rsid w:val="00FC530E"/>
    <w:rsid w:val="00FC6F89"/>
    <w:rsid w:val="00FD09FC"/>
    <w:rsid w:val="00FE1CF1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6A91"/>
  <w15:chartTrackingRefBased/>
  <w15:docId w15:val="{5A5BA275-E814-4C27-AAD3-79CA50AE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CB5"/>
    <w:pPr>
      <w:ind w:left="720"/>
      <w:contextualSpacing/>
    </w:pPr>
  </w:style>
  <w:style w:type="table" w:styleId="a4">
    <w:name w:val="Table Grid"/>
    <w:basedOn w:val="a1"/>
    <w:uiPriority w:val="39"/>
    <w:rsid w:val="002F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726F1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726F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72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ovki-monastyr.ru/pastyrskaya-stranichka/compilations/2702/" TargetMode="External"/><Relationship Id="rId5" Type="http://schemas.openxmlformats.org/officeDocument/2006/relationships/hyperlink" Target="https://t.me/o_prokopy_materials/5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4639</Words>
  <Characters>29601</Characters>
  <Application>Microsoft Office Word</Application>
  <DocSecurity>0</DocSecurity>
  <Lines>548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Кобзаренко</dc:creator>
  <cp:keywords/>
  <dc:description/>
  <cp:lastModifiedBy>Professional</cp:lastModifiedBy>
  <cp:revision>2</cp:revision>
  <dcterms:created xsi:type="dcterms:W3CDTF">2026-07-08T10:32:00Z</dcterms:created>
  <dcterms:modified xsi:type="dcterms:W3CDTF">2026-07-08T10:32:00Z</dcterms:modified>
</cp:coreProperties>
</file>