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1D" w:rsidRPr="00D2684F" w:rsidRDefault="00C3151D" w:rsidP="00C3151D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 xml:space="preserve">ПРОГРАММА МЕРОПРИЯТИЙ НАУЧНО-ПРАКТИЧЕСКОЙ КОНФЕРЕНЦИИ </w:t>
      </w:r>
    </w:p>
    <w:p w:rsidR="00C3151D" w:rsidRDefault="00C3151D" w:rsidP="00C3151D">
      <w:pPr>
        <w:ind w:left="50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>«История страны в судьбах узников Соловецких лагерей»</w:t>
      </w:r>
    </w:p>
    <w:p w:rsidR="005F1C2D" w:rsidRPr="00D2684F" w:rsidRDefault="005F1C2D" w:rsidP="00C3151D">
      <w:pPr>
        <w:ind w:left="50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28 июня-1 июля 2023 года</w:t>
      </w:r>
    </w:p>
    <w:p w:rsidR="00C3151D" w:rsidRPr="00D2684F" w:rsidRDefault="00C3151D" w:rsidP="00C3151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2684F">
        <w:rPr>
          <w:rFonts w:asciiTheme="minorHAnsi" w:hAnsiTheme="minorHAnsi" w:cstheme="minorHAnsi"/>
          <w:b/>
          <w:bCs/>
          <w:sz w:val="22"/>
          <w:szCs w:val="22"/>
        </w:rPr>
        <w:t>Организаторы: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Соловецкий государственный историко-архитектурный и природный музей-заповедник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Спасо-Преображенский Соловецкий ставропигиальный мужской монастырь</w:t>
      </w:r>
    </w:p>
    <w:p w:rsidR="00C3151D" w:rsidRPr="00D2684F" w:rsidRDefault="00C3151D" w:rsidP="00C3151D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2684F">
        <w:rPr>
          <w:rFonts w:asciiTheme="minorHAnsi" w:hAnsiTheme="minorHAnsi" w:cstheme="minorHAnsi"/>
          <w:sz w:val="22"/>
          <w:szCs w:val="22"/>
        </w:rPr>
        <w:t>Православный Свято-Тихоновский гуманитарный университет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7810"/>
      </w:tblGrid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95ABF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Среда, 28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июня</w:t>
            </w:r>
          </w:p>
        </w:tc>
      </w:tr>
      <w:tr w:rsidR="00C3151D" w:rsidRPr="00D2684F" w:rsidTr="00C3151D">
        <w:trPr>
          <w:trHeight w:val="100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1D" w:rsidRPr="00D2684F" w:rsidRDefault="00895ABF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16:00-17:00</w:t>
            </w:r>
          </w:p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51D" w:rsidRPr="00D2684F" w:rsidRDefault="00C3151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4131" w:rsidRDefault="00B1413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151D" w:rsidRPr="00D2684F" w:rsidRDefault="00944184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17:00</w:t>
            </w:r>
            <w:r w:rsidR="00895ABF">
              <w:rPr>
                <w:rFonts w:asciiTheme="minorHAnsi" w:hAnsiTheme="minorHAnsi" w:cstheme="minorHAnsi"/>
                <w:sz w:val="22"/>
                <w:szCs w:val="22"/>
              </w:rPr>
              <w:t>-18:15</w:t>
            </w:r>
          </w:p>
          <w:p w:rsidR="00C3151D" w:rsidRPr="00D2684F" w:rsidRDefault="00C3151D" w:rsidP="0024597F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Default="00895ABF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Показ видеосюжета «Работа Соловецкого музея-заповедника по теме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Соловец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кие лагеря и тюрьма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="005F1C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895ABF" w:rsidRDefault="00895ABF">
            <w:pPr>
              <w:pStyle w:val="a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Презентация книги «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Сосредоточили в своих руках значительную часть работ края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Доклад о деятельности Управления Соловецких лагерей особого назначения за 1926-1927 операционный год</w:t>
            </w:r>
            <w:r w:rsidR="00B1413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(</w:t>
            </w:r>
            <w:proofErr w:type="spellStart"/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Шурупова</w:t>
            </w:r>
            <w:proofErr w:type="spellEnd"/>
            <w:r w:rsid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Е.Е., Соловецкий музей-заповедник)</w:t>
            </w:r>
            <w:r w:rsidR="005F1C2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B14131" w:rsidRDefault="00B14131" w:rsidP="00B1413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B141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Презентация книги </w:t>
            </w:r>
            <w:r w:rsidRPr="00B1413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«Соловки. Историко-археологические памятники Соловецкого архипелага (вне Кремля). Регистрационное обследование 1934 года».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(Пухова С. А., Государственный музей истории ГУЛАГа)</w:t>
            </w:r>
            <w:r w:rsidR="005F1C2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14131" w:rsidRPr="00B14131" w:rsidRDefault="00B14131" w:rsidP="00B141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 Презентация книги «Воспоминания соловецких узников (том 10, ч. 2)» (при условии выхода книги к н</w:t>
            </w:r>
            <w:r w:rsidR="008747D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ачалу конференции) (священник Вячеслав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Умнягин, Соловецкий монастырь)</w:t>
            </w:r>
            <w:r w:rsidR="005F1C2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14131" w:rsidRPr="003974C1" w:rsidRDefault="003974C1" w:rsidP="003974C1"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3974C1">
              <w:rPr>
                <w:rFonts w:asciiTheme="minorHAnsi" w:hAnsiTheme="minorHAnsi" w:cstheme="minorHAnsi"/>
                <w:sz w:val="22"/>
                <w:szCs w:val="22"/>
              </w:rPr>
              <w:t xml:space="preserve">Литературно-музыкальная композиция </w:t>
            </w:r>
            <w:r w:rsidRPr="003974C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«Радость-боль Николая Анциферова». </w:t>
            </w:r>
            <w:r w:rsidR="004716C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3974C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Творческая груп</w:t>
            </w:r>
            <w:r w:rsidR="004716C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па «Постижение» г. Северодвинск)</w:t>
            </w:r>
            <w:r w:rsidR="005F1C2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Четверг, 29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июня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11:40-12.00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Возложение </w:t>
            </w:r>
            <w:r w:rsidR="007976C5">
              <w:rPr>
                <w:rFonts w:asciiTheme="minorHAnsi" w:hAnsiTheme="minorHAnsi" w:cstheme="minorHAnsi"/>
                <w:sz w:val="22"/>
                <w:szCs w:val="22"/>
              </w:rPr>
              <w:t xml:space="preserve">цветов к памятнику </w:t>
            </w:r>
            <w:proofErr w:type="spellStart"/>
            <w:r w:rsidR="007976C5">
              <w:rPr>
                <w:rFonts w:asciiTheme="minorHAnsi" w:hAnsiTheme="minorHAnsi" w:cstheme="minorHAnsi"/>
                <w:sz w:val="22"/>
                <w:szCs w:val="22"/>
              </w:rPr>
              <w:t>соловецким</w:t>
            </w:r>
            <w:proofErr w:type="spellEnd"/>
            <w:r w:rsidR="00797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976C5">
              <w:rPr>
                <w:rFonts w:asciiTheme="minorHAnsi" w:hAnsiTheme="minorHAnsi" w:cstheme="minorHAnsi"/>
                <w:sz w:val="22"/>
                <w:szCs w:val="22"/>
              </w:rPr>
              <w:t>заключенным</w:t>
            </w:r>
            <w:proofErr w:type="spellEnd"/>
            <w:r w:rsidR="005F1C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3974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Открытие конференции. </w:t>
            </w: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Конференц-зал Петербургской гостиницы</w:t>
            </w:r>
            <w:r w:rsidR="005F1C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52F3C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0910CD" w:rsidP="003974C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3C" w:rsidRDefault="005F1C2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аседание конференции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A52F3C">
            <w:pPr>
              <w:jc w:val="both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Пятница, 30 июня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A52F3C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10:00-11:00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C3151D" w:rsidP="00A52F3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 xml:space="preserve">Молебен </w:t>
            </w:r>
            <w:proofErr w:type="spellStart"/>
            <w:r w:rsidR="00A52F3C">
              <w:rPr>
                <w:rFonts w:asciiTheme="minorHAnsi" w:hAnsiTheme="minorHAnsi" w:cstheme="minorHAnsi"/>
                <w:sz w:val="22"/>
                <w:szCs w:val="22"/>
              </w:rPr>
              <w:t>Новомученикам</w:t>
            </w:r>
            <w:proofErr w:type="spellEnd"/>
            <w:r w:rsidR="00A52F3C">
              <w:rPr>
                <w:rFonts w:asciiTheme="minorHAnsi" w:hAnsiTheme="minorHAnsi" w:cstheme="minorHAnsi"/>
                <w:sz w:val="22"/>
                <w:szCs w:val="22"/>
              </w:rPr>
              <w:t xml:space="preserve"> и исповедникам Церкви Русской. Свято-Троицкий собор Соловецкого монастыря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910CD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11:30-18:30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5F1C2D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>аседание</w:t>
            </w:r>
            <w:r w:rsidR="009C03CD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конференции</w:t>
            </w:r>
            <w:r w:rsidR="00A52F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C3151D" w:rsidRPr="00D2684F">
              <w:rPr>
                <w:rFonts w:asciiTheme="minorHAnsi" w:hAnsiTheme="minorHAnsi" w:cstheme="minorHAnsi"/>
                <w:sz w:val="22"/>
                <w:szCs w:val="22"/>
              </w:rPr>
              <w:t xml:space="preserve"> Конференц-зал Петербургской гостиницы</w:t>
            </w:r>
          </w:p>
        </w:tc>
      </w:tr>
      <w:tr w:rsidR="00C3151D" w:rsidRPr="00D2684F" w:rsidTr="00C3151D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9C03C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Суббота</w:t>
            </w:r>
            <w:r w:rsidR="001B76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1</w:t>
            </w:r>
            <w:r w:rsidR="00C3151D" w:rsidRPr="00D2684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июля</w:t>
            </w:r>
          </w:p>
        </w:tc>
      </w:tr>
      <w:tr w:rsidR="001B7615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15" w:rsidRPr="00D2684F" w:rsidRDefault="001B7615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15" w:rsidRPr="00D2684F" w:rsidRDefault="001B7615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8:00-13.30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Выезд в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Свято-Андреевский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скит на Большом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Заяцком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острове. Божественная Литургия. Экскурсия</w:t>
            </w:r>
            <w:r w:rsidR="000910CD">
              <w:rPr>
                <w:rFonts w:asciiTheme="minorHAnsi" w:hAnsiTheme="minorHAnsi" w:cstheme="minorHAnsi"/>
                <w:sz w:val="22"/>
                <w:szCs w:val="22"/>
              </w:rPr>
              <w:t xml:space="preserve"> (для участников конференции)</w:t>
            </w:r>
          </w:p>
        </w:tc>
      </w:tr>
      <w:tr w:rsidR="00C3151D" w:rsidRPr="00D2684F" w:rsidTr="00C3151D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0B3C81">
            <w:pPr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15:00-17:00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1D" w:rsidRPr="00D2684F" w:rsidRDefault="008747DC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r w:rsidR="000B3C81">
              <w:rPr>
                <w:rFonts w:asciiTheme="minorHAnsi" w:hAnsiTheme="minorHAnsi" w:cstheme="minorHAnsi"/>
                <w:sz w:val="22"/>
                <w:szCs w:val="22"/>
              </w:rPr>
              <w:t>осещения массового захоронения заключенны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 на поселковом кладбище. Лития</w:t>
            </w:r>
          </w:p>
        </w:tc>
      </w:tr>
    </w:tbl>
    <w:p w:rsidR="008E60CF" w:rsidRPr="00D2684F" w:rsidRDefault="008E60CF">
      <w:pPr>
        <w:rPr>
          <w:rFonts w:asciiTheme="minorHAnsi" w:hAnsiTheme="minorHAnsi" w:cstheme="minorHAnsi"/>
          <w:sz w:val="22"/>
          <w:szCs w:val="22"/>
        </w:rPr>
      </w:pPr>
    </w:p>
    <w:sectPr w:rsidR="008E60CF" w:rsidRPr="00D2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6A7"/>
    <w:multiLevelType w:val="hybridMultilevel"/>
    <w:tmpl w:val="1A5C9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36BF7"/>
    <w:multiLevelType w:val="hybridMultilevel"/>
    <w:tmpl w:val="D75C6002"/>
    <w:lvl w:ilvl="0" w:tplc="BC50F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A"/>
    <w:rsid w:val="000910CD"/>
    <w:rsid w:val="000B3C81"/>
    <w:rsid w:val="00106EEA"/>
    <w:rsid w:val="001A5EFC"/>
    <w:rsid w:val="001B7615"/>
    <w:rsid w:val="0024597F"/>
    <w:rsid w:val="003974C1"/>
    <w:rsid w:val="003D7BFF"/>
    <w:rsid w:val="0043659F"/>
    <w:rsid w:val="004716C9"/>
    <w:rsid w:val="005F1C2D"/>
    <w:rsid w:val="007976C5"/>
    <w:rsid w:val="008747DC"/>
    <w:rsid w:val="00895ABF"/>
    <w:rsid w:val="008E60CF"/>
    <w:rsid w:val="00944184"/>
    <w:rsid w:val="00977C5E"/>
    <w:rsid w:val="009A3230"/>
    <w:rsid w:val="009C03CD"/>
    <w:rsid w:val="00A52F3C"/>
    <w:rsid w:val="00B14131"/>
    <w:rsid w:val="00C3151D"/>
    <w:rsid w:val="00D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3151D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B14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15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5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C3151D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B141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Яковлева</dc:creator>
  <cp:lastModifiedBy>User Windows</cp:lastModifiedBy>
  <cp:revision>2</cp:revision>
  <dcterms:created xsi:type="dcterms:W3CDTF">2023-06-01T12:04:00Z</dcterms:created>
  <dcterms:modified xsi:type="dcterms:W3CDTF">2023-06-01T12:04:00Z</dcterms:modified>
</cp:coreProperties>
</file>